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20E6C" w14:textId="77777777" w:rsidR="0007530E" w:rsidRPr="007D13D2" w:rsidRDefault="0007530E" w:rsidP="007E0122">
      <w:pPr>
        <w:jc w:val="center"/>
        <w:outlineLvl w:val="0"/>
        <w:rPr>
          <w:b/>
          <w:sz w:val="28"/>
          <w:szCs w:val="28"/>
          <w:lang w:val="en-US" w:eastAsia="ja-JP"/>
        </w:rPr>
      </w:pPr>
    </w:p>
    <w:p w14:paraId="08B89F9C" w14:textId="1F5A6A70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proofErr w:type="gramStart"/>
      <w:r w:rsidRPr="00656AE2">
        <w:rPr>
          <w:b/>
          <w:sz w:val="28"/>
          <w:szCs w:val="28"/>
          <w:lang w:eastAsia="ja-JP"/>
        </w:rPr>
        <w:t>КАЗАХСКИЙ  НАЦИОНАЛЬНЫЙ</w:t>
      </w:r>
      <w:proofErr w:type="gramEnd"/>
      <w:r w:rsidRPr="00656AE2">
        <w:rPr>
          <w:b/>
          <w:sz w:val="28"/>
          <w:szCs w:val="28"/>
          <w:lang w:eastAsia="ja-JP"/>
        </w:rPr>
        <w:t xml:space="preserve"> УНИВЕРСИТЕТ им. аль-Фараби</w:t>
      </w:r>
    </w:p>
    <w:p w14:paraId="2DCFC7DD" w14:textId="77777777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r w:rsidRPr="00656AE2">
        <w:rPr>
          <w:b/>
          <w:sz w:val="28"/>
          <w:szCs w:val="28"/>
          <w:lang w:eastAsia="ja-JP"/>
        </w:rPr>
        <w:t>Факультет биологии и биотехнологии</w:t>
      </w:r>
    </w:p>
    <w:p w14:paraId="173338DD" w14:textId="77777777" w:rsidR="007E0122" w:rsidRPr="00656AE2" w:rsidRDefault="007E0122" w:rsidP="007E0122">
      <w:pPr>
        <w:jc w:val="center"/>
        <w:outlineLvl w:val="0"/>
        <w:rPr>
          <w:b/>
          <w:sz w:val="28"/>
          <w:szCs w:val="28"/>
          <w:lang w:eastAsia="ja-JP"/>
        </w:rPr>
      </w:pPr>
      <w:r w:rsidRPr="00656AE2">
        <w:rPr>
          <w:b/>
          <w:sz w:val="28"/>
          <w:szCs w:val="28"/>
          <w:lang w:eastAsia="ja-JP"/>
        </w:rPr>
        <w:t>Кафедра биоразнообразия и биоресурсов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E0122" w:rsidRPr="00656AE2" w14:paraId="2D5D0262" w14:textId="77777777" w:rsidTr="0046685E">
        <w:tc>
          <w:tcPr>
            <w:tcW w:w="4428" w:type="dxa"/>
          </w:tcPr>
          <w:p w14:paraId="23192604" w14:textId="77777777" w:rsidR="007E0122" w:rsidRPr="00AC3792" w:rsidRDefault="007E0122" w:rsidP="0046685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16D435FB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66279F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</w:p>
          <w:p w14:paraId="191CBA46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E22CB72" w14:textId="77777777" w:rsidR="007E0122" w:rsidRPr="00AC3792" w:rsidRDefault="007E0122" w:rsidP="0046685E">
            <w:pPr>
              <w:keepNext/>
              <w:ind w:right="565"/>
              <w:jc w:val="both"/>
              <w:outlineLvl w:val="0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УТВЕРЖДАЮ</w:t>
            </w:r>
          </w:p>
          <w:p w14:paraId="17E3C136" w14:textId="77777777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AC3792">
              <w:rPr>
                <w:b/>
                <w:sz w:val="28"/>
                <w:szCs w:val="28"/>
              </w:rPr>
              <w:t>Декан факультета</w:t>
            </w:r>
          </w:p>
          <w:p w14:paraId="17780492" w14:textId="77777777" w:rsidR="007E0122" w:rsidRPr="00AC3792" w:rsidRDefault="007E0122" w:rsidP="0046685E">
            <w:pPr>
              <w:rPr>
                <w:sz w:val="28"/>
                <w:szCs w:val="28"/>
              </w:rPr>
            </w:pPr>
          </w:p>
          <w:p w14:paraId="7254013E" w14:textId="39139026" w:rsidR="007E0122" w:rsidRPr="00AC3792" w:rsidRDefault="007E0122" w:rsidP="0046685E">
            <w:pPr>
              <w:outlineLvl w:val="6"/>
              <w:rPr>
                <w:sz w:val="28"/>
                <w:szCs w:val="28"/>
              </w:rPr>
            </w:pPr>
            <w:r w:rsidRPr="00AC3792">
              <w:rPr>
                <w:sz w:val="28"/>
                <w:szCs w:val="28"/>
              </w:rPr>
              <w:t xml:space="preserve">_________________ </w:t>
            </w:r>
            <w:r w:rsidR="00CE08C0" w:rsidRPr="00CE08C0">
              <w:rPr>
                <w:b/>
                <w:bCs/>
                <w:sz w:val="28"/>
                <w:szCs w:val="28"/>
              </w:rPr>
              <w:t>К</w:t>
            </w:r>
            <w:r w:rsidR="00CE08C0">
              <w:rPr>
                <w:b/>
                <w:bCs/>
                <w:sz w:val="28"/>
                <w:szCs w:val="28"/>
              </w:rPr>
              <w:t>урманбаева М.С</w:t>
            </w:r>
            <w:r w:rsidRPr="00AC3792">
              <w:rPr>
                <w:b/>
                <w:sz w:val="28"/>
                <w:szCs w:val="28"/>
              </w:rPr>
              <w:t>.</w:t>
            </w:r>
          </w:p>
          <w:p w14:paraId="1BC0AE2C" w14:textId="3E8DCE28" w:rsidR="007E0122" w:rsidRPr="00AC3792" w:rsidRDefault="007E0122" w:rsidP="0046685E">
            <w:pPr>
              <w:outlineLvl w:val="6"/>
              <w:rPr>
                <w:b/>
                <w:sz w:val="28"/>
                <w:szCs w:val="28"/>
              </w:rPr>
            </w:pPr>
            <w:r w:rsidRPr="00CE08C0">
              <w:rPr>
                <w:bCs/>
                <w:sz w:val="28"/>
                <w:szCs w:val="28"/>
              </w:rPr>
              <w:t>"</w:t>
            </w:r>
            <w:r w:rsidRPr="00CE08C0">
              <w:rPr>
                <w:bCs/>
                <w:sz w:val="28"/>
                <w:szCs w:val="28"/>
                <w:u w:val="single"/>
              </w:rPr>
              <w:t>_</w:t>
            </w:r>
            <w:r w:rsidR="00CE08C0" w:rsidRPr="00CE08C0">
              <w:rPr>
                <w:bCs/>
                <w:sz w:val="28"/>
                <w:szCs w:val="28"/>
                <w:u w:val="single"/>
              </w:rPr>
              <w:t>___</w:t>
            </w:r>
            <w:r w:rsidRPr="00CE08C0">
              <w:rPr>
                <w:bCs/>
                <w:sz w:val="28"/>
                <w:szCs w:val="28"/>
                <w:u w:val="single"/>
              </w:rPr>
              <w:t>__</w:t>
            </w:r>
            <w:r w:rsidRPr="00CE08C0">
              <w:rPr>
                <w:bCs/>
                <w:sz w:val="28"/>
                <w:szCs w:val="28"/>
              </w:rPr>
              <w:t xml:space="preserve">" </w:t>
            </w:r>
            <w:r w:rsidRPr="00CE08C0">
              <w:rPr>
                <w:bCs/>
                <w:sz w:val="28"/>
                <w:szCs w:val="28"/>
                <w:u w:val="single"/>
              </w:rPr>
              <w:t>_</w:t>
            </w:r>
            <w:r w:rsidR="00CE08C0" w:rsidRPr="00CE08C0">
              <w:rPr>
                <w:bCs/>
                <w:sz w:val="28"/>
                <w:szCs w:val="28"/>
                <w:u w:val="single"/>
              </w:rPr>
              <w:t>______</w:t>
            </w:r>
            <w:r w:rsidRPr="00CE08C0">
              <w:rPr>
                <w:bCs/>
                <w:sz w:val="28"/>
                <w:szCs w:val="28"/>
                <w:u w:val="single"/>
              </w:rPr>
              <w:t>__</w:t>
            </w:r>
            <w:r w:rsidRPr="00AC3792">
              <w:rPr>
                <w:b/>
                <w:sz w:val="28"/>
                <w:szCs w:val="28"/>
              </w:rPr>
              <w:t xml:space="preserve"> 202</w:t>
            </w:r>
            <w:r w:rsidR="00CE08C0">
              <w:rPr>
                <w:b/>
                <w:sz w:val="28"/>
                <w:szCs w:val="28"/>
              </w:rPr>
              <w:t>4</w:t>
            </w:r>
            <w:r w:rsidRPr="00AC3792">
              <w:rPr>
                <w:b/>
                <w:sz w:val="28"/>
                <w:szCs w:val="28"/>
              </w:rPr>
              <w:t>г.</w:t>
            </w:r>
          </w:p>
          <w:p w14:paraId="49E69132" w14:textId="56B00844" w:rsidR="007E0122" w:rsidRPr="00AC3792" w:rsidRDefault="007E0122" w:rsidP="0046685E">
            <w:pPr>
              <w:rPr>
                <w:sz w:val="28"/>
                <w:szCs w:val="28"/>
              </w:rPr>
            </w:pPr>
          </w:p>
        </w:tc>
      </w:tr>
    </w:tbl>
    <w:p w14:paraId="64312D8F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4DADBD7C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1D4B2586" w14:textId="77777777" w:rsidR="007E0122" w:rsidRPr="00656AE2" w:rsidRDefault="007E0122" w:rsidP="007E0122">
      <w:pPr>
        <w:jc w:val="right"/>
        <w:rPr>
          <w:sz w:val="28"/>
          <w:szCs w:val="28"/>
        </w:rPr>
      </w:pPr>
    </w:p>
    <w:p w14:paraId="66EB5999" w14:textId="77777777" w:rsidR="007E0122" w:rsidRPr="00656AE2" w:rsidRDefault="007E0122" w:rsidP="007E0122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656AE2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6DD92D34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  <w:r w:rsidRPr="00656AE2">
        <w:rPr>
          <w:b/>
          <w:sz w:val="28"/>
          <w:szCs w:val="28"/>
        </w:rPr>
        <w:t>BF4220 “Биология индивидуального развития”</w:t>
      </w:r>
    </w:p>
    <w:p w14:paraId="3FA80FF0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2D784155" w14:textId="77777777" w:rsidR="007E0122" w:rsidRPr="00656AE2" w:rsidRDefault="007E0122" w:rsidP="007E0122">
      <w:pPr>
        <w:jc w:val="center"/>
        <w:rPr>
          <w:sz w:val="28"/>
          <w:szCs w:val="28"/>
        </w:rPr>
      </w:pPr>
      <w:r w:rsidRPr="00656AE2">
        <w:rPr>
          <w:sz w:val="28"/>
          <w:szCs w:val="28"/>
        </w:rPr>
        <w:t>Специальность «6B05102– Биология»</w:t>
      </w:r>
    </w:p>
    <w:p w14:paraId="796F16DE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35CD3D4F" w14:textId="77777777" w:rsidR="007E0122" w:rsidRPr="00656AE2" w:rsidRDefault="007E0122" w:rsidP="007E0122">
      <w:pPr>
        <w:rPr>
          <w:b/>
          <w:sz w:val="28"/>
          <w:szCs w:val="28"/>
        </w:rPr>
      </w:pPr>
    </w:p>
    <w:p w14:paraId="1DB5C084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60A73FF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p w14:paraId="0B4F14BF" w14:textId="77777777" w:rsidR="007E0122" w:rsidRPr="00656AE2" w:rsidRDefault="007E0122" w:rsidP="007E012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2"/>
      </w:tblGrid>
      <w:tr w:rsidR="007E0122" w:rsidRPr="00656AE2" w14:paraId="5AD86716" w14:textId="77777777" w:rsidTr="00CB76DC">
        <w:tc>
          <w:tcPr>
            <w:tcW w:w="2268" w:type="dxa"/>
          </w:tcPr>
          <w:p w14:paraId="73DBA792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14:paraId="4CB8711E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4</w:t>
            </w:r>
          </w:p>
        </w:tc>
      </w:tr>
      <w:tr w:rsidR="007E0122" w:rsidRPr="00656AE2" w14:paraId="1E0783F2" w14:textId="77777777" w:rsidTr="00CB76DC">
        <w:tc>
          <w:tcPr>
            <w:tcW w:w="2268" w:type="dxa"/>
          </w:tcPr>
          <w:p w14:paraId="3AF79301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14:paraId="46CF694D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7</w:t>
            </w:r>
          </w:p>
        </w:tc>
      </w:tr>
      <w:tr w:rsidR="007E0122" w:rsidRPr="00656AE2" w14:paraId="7C450A7B" w14:textId="77777777" w:rsidTr="00CB76DC">
        <w:tc>
          <w:tcPr>
            <w:tcW w:w="2268" w:type="dxa"/>
          </w:tcPr>
          <w:p w14:paraId="215D8DA5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Кол-во кредитов</w:t>
            </w:r>
          </w:p>
        </w:tc>
        <w:tc>
          <w:tcPr>
            <w:tcW w:w="1842" w:type="dxa"/>
          </w:tcPr>
          <w:p w14:paraId="1D0FA54C" w14:textId="298EB402" w:rsidR="007E0122" w:rsidRPr="00656AE2" w:rsidRDefault="00CE08C0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E0122" w:rsidRPr="00656AE2" w14:paraId="4D895A56" w14:textId="77777777" w:rsidTr="00CB76DC">
        <w:tc>
          <w:tcPr>
            <w:tcW w:w="2268" w:type="dxa"/>
          </w:tcPr>
          <w:p w14:paraId="7FB00186" w14:textId="77777777" w:rsidR="007E0122" w:rsidRPr="00656AE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Лекция</w:t>
            </w:r>
          </w:p>
        </w:tc>
        <w:tc>
          <w:tcPr>
            <w:tcW w:w="1842" w:type="dxa"/>
          </w:tcPr>
          <w:p w14:paraId="1E3760CD" w14:textId="62C6A303" w:rsidR="007E0122" w:rsidRPr="00656AE2" w:rsidRDefault="00CE08C0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76DC">
              <w:rPr>
                <w:sz w:val="28"/>
                <w:szCs w:val="28"/>
              </w:rPr>
              <w:t>,</w:t>
            </w:r>
            <w:r w:rsidR="007E0122" w:rsidRPr="00656AE2">
              <w:rPr>
                <w:sz w:val="28"/>
                <w:szCs w:val="28"/>
              </w:rPr>
              <w:t xml:space="preserve">5 </w:t>
            </w:r>
            <w:r w:rsidR="00CB76DC">
              <w:rPr>
                <w:sz w:val="28"/>
                <w:szCs w:val="28"/>
              </w:rPr>
              <w:t>кредита</w:t>
            </w:r>
          </w:p>
        </w:tc>
      </w:tr>
      <w:tr w:rsidR="007E0122" w:rsidRPr="00656AE2" w14:paraId="13B6B648" w14:textId="77777777" w:rsidTr="00CB76DC">
        <w:tc>
          <w:tcPr>
            <w:tcW w:w="2268" w:type="dxa"/>
          </w:tcPr>
          <w:p w14:paraId="0CB55DBD" w14:textId="77777777" w:rsidR="007E0122" w:rsidRDefault="007E0122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Семинар</w:t>
            </w:r>
          </w:p>
          <w:p w14:paraId="295B621F" w14:textId="28338845" w:rsidR="00544816" w:rsidRPr="00656AE2" w:rsidRDefault="00CE08C0" w:rsidP="0046685E">
            <w:pPr>
              <w:rPr>
                <w:sz w:val="28"/>
                <w:szCs w:val="28"/>
              </w:rPr>
            </w:pPr>
            <w:r w:rsidRPr="00656AE2">
              <w:rPr>
                <w:sz w:val="28"/>
                <w:szCs w:val="28"/>
              </w:rPr>
              <w:t>СРСП</w:t>
            </w:r>
          </w:p>
        </w:tc>
        <w:tc>
          <w:tcPr>
            <w:tcW w:w="1842" w:type="dxa"/>
          </w:tcPr>
          <w:p w14:paraId="6EA578FB" w14:textId="5FAD8188" w:rsidR="007E0122" w:rsidRDefault="00CB76DC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кредитов</w:t>
            </w:r>
          </w:p>
          <w:p w14:paraId="31D000AD" w14:textId="38CD55C7" w:rsidR="00544816" w:rsidRPr="00656AE2" w:rsidRDefault="00CE08C0" w:rsidP="00466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E0122" w:rsidRPr="00656AE2" w14:paraId="34C000A2" w14:textId="77777777" w:rsidTr="00CB76DC">
        <w:tc>
          <w:tcPr>
            <w:tcW w:w="2268" w:type="dxa"/>
          </w:tcPr>
          <w:p w14:paraId="637B9BEE" w14:textId="2348500B" w:rsidR="007E0122" w:rsidRPr="00656AE2" w:rsidRDefault="007E0122" w:rsidP="0046685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819E702" w14:textId="14AC8093" w:rsidR="007E0122" w:rsidRPr="00656AE2" w:rsidRDefault="007E0122" w:rsidP="0046685E">
            <w:pPr>
              <w:rPr>
                <w:sz w:val="28"/>
                <w:szCs w:val="28"/>
              </w:rPr>
            </w:pPr>
          </w:p>
        </w:tc>
      </w:tr>
    </w:tbl>
    <w:p w14:paraId="44E51693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39FE96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48CB0D9B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D5DBA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1759A364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64DDEC7F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30C6B4AE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09457D0A" w14:textId="77777777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</w:p>
    <w:p w14:paraId="49DA8EEC" w14:textId="6F76136E" w:rsidR="007E0122" w:rsidRPr="00656AE2" w:rsidRDefault="007E0122" w:rsidP="007E0122">
      <w:pPr>
        <w:spacing w:after="120"/>
        <w:jc w:val="center"/>
        <w:rPr>
          <w:rFonts w:eastAsia="Calibri"/>
          <w:b/>
          <w:sz w:val="28"/>
          <w:szCs w:val="28"/>
        </w:rPr>
      </w:pPr>
      <w:r w:rsidRPr="00656AE2">
        <w:rPr>
          <w:rFonts w:eastAsia="Calibri"/>
          <w:b/>
          <w:sz w:val="28"/>
          <w:szCs w:val="28"/>
        </w:rPr>
        <w:t>Алматы 202</w:t>
      </w:r>
      <w:r w:rsidR="00CE08C0">
        <w:rPr>
          <w:rFonts w:eastAsia="Calibri"/>
          <w:b/>
          <w:sz w:val="28"/>
          <w:szCs w:val="28"/>
        </w:rPr>
        <w:t>4</w:t>
      </w:r>
      <w:r w:rsidRPr="00656AE2">
        <w:rPr>
          <w:rFonts w:eastAsia="Calibri"/>
          <w:b/>
          <w:sz w:val="28"/>
          <w:szCs w:val="28"/>
        </w:rPr>
        <w:t xml:space="preserve"> г.</w:t>
      </w:r>
    </w:p>
    <w:p w14:paraId="60A9C69A" w14:textId="77777777" w:rsidR="007E0122" w:rsidRPr="00656AE2" w:rsidRDefault="007E0122" w:rsidP="007E0122">
      <w:pPr>
        <w:rPr>
          <w:sz w:val="28"/>
          <w:szCs w:val="28"/>
        </w:rPr>
      </w:pPr>
    </w:p>
    <w:p w14:paraId="6C34FE19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</w:p>
    <w:p w14:paraId="48050476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Pr="00656AE2">
        <w:rPr>
          <w:spacing w:val="-12"/>
          <w:sz w:val="28"/>
          <w:szCs w:val="28"/>
        </w:rPr>
        <w:t>Нуртазиным</w:t>
      </w:r>
      <w:proofErr w:type="spellEnd"/>
      <w:r w:rsidRPr="00656AE2">
        <w:rPr>
          <w:spacing w:val="-12"/>
          <w:sz w:val="28"/>
          <w:szCs w:val="28"/>
        </w:rPr>
        <w:t xml:space="preserve"> С. Т., д.б.н., профессором.</w:t>
      </w:r>
    </w:p>
    <w:p w14:paraId="0388F49E" w14:textId="77777777" w:rsidR="007E0122" w:rsidRPr="00656AE2" w:rsidRDefault="007E0122" w:rsidP="007E0122">
      <w:pPr>
        <w:ind w:firstLine="708"/>
        <w:jc w:val="both"/>
        <w:rPr>
          <w:spacing w:val="-12"/>
          <w:sz w:val="28"/>
          <w:szCs w:val="28"/>
        </w:rPr>
      </w:pPr>
    </w:p>
    <w:p w14:paraId="381D0B65" w14:textId="77777777" w:rsidR="007E0122" w:rsidRPr="00656AE2" w:rsidRDefault="007E0122" w:rsidP="007E0122">
      <w:pPr>
        <w:jc w:val="both"/>
        <w:rPr>
          <w:spacing w:val="-12"/>
          <w:sz w:val="28"/>
          <w:szCs w:val="28"/>
        </w:rPr>
      </w:pPr>
      <w:r w:rsidRPr="00656AE2">
        <w:rPr>
          <w:spacing w:val="-12"/>
          <w:sz w:val="28"/>
          <w:szCs w:val="28"/>
        </w:rPr>
        <w:t>На основании рабочего учебного плана</w:t>
      </w:r>
      <w:r>
        <w:rPr>
          <w:spacing w:val="-12"/>
          <w:sz w:val="28"/>
          <w:szCs w:val="28"/>
        </w:rPr>
        <w:t xml:space="preserve"> по специальности</w:t>
      </w:r>
      <w:r w:rsidRPr="00656AE2">
        <w:rPr>
          <w:spacing w:val="-12"/>
          <w:sz w:val="28"/>
          <w:szCs w:val="28"/>
        </w:rPr>
        <w:t xml:space="preserve"> «</w:t>
      </w:r>
      <w:r w:rsidRPr="00656AE2">
        <w:rPr>
          <w:sz w:val="28"/>
          <w:szCs w:val="28"/>
        </w:rPr>
        <w:t>6B05102</w:t>
      </w:r>
      <w:r w:rsidRPr="00656AE2">
        <w:rPr>
          <w:spacing w:val="-12"/>
          <w:sz w:val="28"/>
          <w:szCs w:val="28"/>
        </w:rPr>
        <w:t xml:space="preserve"> – Биология» факультета биологии и биотехнологии. </w:t>
      </w:r>
    </w:p>
    <w:p w14:paraId="4D4AEBCC" w14:textId="77777777" w:rsidR="007E0122" w:rsidRPr="00656AE2" w:rsidRDefault="007E0122" w:rsidP="007E0122">
      <w:pPr>
        <w:jc w:val="center"/>
        <w:rPr>
          <w:sz w:val="28"/>
          <w:szCs w:val="28"/>
          <w:u w:val="single"/>
        </w:rPr>
      </w:pPr>
    </w:p>
    <w:p w14:paraId="4E44BD3C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3E1C959E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69A49AAC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6ACEB53D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</w:p>
    <w:p w14:paraId="170BCF90" w14:textId="77777777" w:rsidR="007E0122" w:rsidRPr="00656AE2" w:rsidRDefault="007E0122" w:rsidP="007E0122">
      <w:pPr>
        <w:jc w:val="both"/>
        <w:rPr>
          <w:sz w:val="28"/>
          <w:szCs w:val="28"/>
          <w:u w:val="single"/>
        </w:rPr>
      </w:pPr>
      <w:r w:rsidRPr="00656AE2">
        <w:rPr>
          <w:spacing w:val="-4"/>
          <w:sz w:val="28"/>
          <w:szCs w:val="28"/>
        </w:rPr>
        <w:t>Рассмотрен и рекомендован на заседании кафедры биоразнообразия и биоресурсов</w:t>
      </w:r>
    </w:p>
    <w:p w14:paraId="3B267817" w14:textId="77777777" w:rsidR="007E0122" w:rsidRPr="00656AE2" w:rsidRDefault="007E0122" w:rsidP="007E0122">
      <w:pPr>
        <w:rPr>
          <w:sz w:val="28"/>
          <w:szCs w:val="28"/>
        </w:rPr>
      </w:pPr>
    </w:p>
    <w:p w14:paraId="4DD9EDB6" w14:textId="77777777" w:rsidR="007E0122" w:rsidRPr="00656AE2" w:rsidRDefault="007E0122" w:rsidP="007E0122">
      <w:pPr>
        <w:rPr>
          <w:sz w:val="28"/>
          <w:szCs w:val="28"/>
        </w:rPr>
      </w:pPr>
    </w:p>
    <w:p w14:paraId="3C813369" w14:textId="1E4B0450" w:rsidR="007E0122" w:rsidRPr="00656AE2" w:rsidRDefault="007E0122" w:rsidP="007E0122">
      <w:pPr>
        <w:jc w:val="both"/>
        <w:rPr>
          <w:sz w:val="28"/>
          <w:szCs w:val="28"/>
        </w:rPr>
      </w:pPr>
      <w:r w:rsidRPr="00C81981">
        <w:rPr>
          <w:sz w:val="28"/>
          <w:szCs w:val="28"/>
        </w:rPr>
        <w:t>от «_</w:t>
      </w:r>
      <w:proofErr w:type="gramStart"/>
      <w:r w:rsidR="00CB76DC" w:rsidRPr="00CB76DC">
        <w:rPr>
          <w:sz w:val="28"/>
          <w:szCs w:val="28"/>
          <w:u w:val="single"/>
        </w:rPr>
        <w:t>28</w:t>
      </w:r>
      <w:r>
        <w:rPr>
          <w:sz w:val="28"/>
          <w:szCs w:val="28"/>
        </w:rPr>
        <w:t>»</w:t>
      </w:r>
      <w:r w:rsidRPr="00C81981">
        <w:rPr>
          <w:sz w:val="28"/>
          <w:szCs w:val="28"/>
        </w:rPr>
        <w:t xml:space="preserve"> </w:t>
      </w:r>
      <w:r w:rsidR="00CB76DC">
        <w:rPr>
          <w:sz w:val="28"/>
          <w:szCs w:val="28"/>
        </w:rPr>
        <w:t xml:space="preserve">  </w:t>
      </w:r>
      <w:proofErr w:type="gramEnd"/>
      <w:r w:rsidR="00CB76DC">
        <w:rPr>
          <w:sz w:val="28"/>
          <w:szCs w:val="28"/>
        </w:rPr>
        <w:t xml:space="preserve">   </w:t>
      </w:r>
      <w:r w:rsidR="00CB76DC" w:rsidRPr="00CB76DC">
        <w:rPr>
          <w:sz w:val="28"/>
          <w:szCs w:val="28"/>
          <w:u w:val="single"/>
        </w:rPr>
        <w:t xml:space="preserve">05 </w:t>
      </w:r>
      <w:r w:rsidR="00CB76DC">
        <w:rPr>
          <w:sz w:val="28"/>
          <w:szCs w:val="28"/>
          <w:u w:val="single"/>
        </w:rPr>
        <w:t xml:space="preserve"> </w:t>
      </w:r>
      <w:r w:rsidRPr="00C81981">
        <w:rPr>
          <w:sz w:val="28"/>
          <w:szCs w:val="28"/>
        </w:rPr>
        <w:t>202</w:t>
      </w:r>
      <w:r w:rsidR="00CE08C0">
        <w:rPr>
          <w:sz w:val="28"/>
          <w:szCs w:val="28"/>
        </w:rPr>
        <w:t>4</w:t>
      </w:r>
      <w:r w:rsidRPr="00C81981">
        <w:rPr>
          <w:sz w:val="28"/>
          <w:szCs w:val="28"/>
        </w:rPr>
        <w:t xml:space="preserve"> г.,</w:t>
      </w:r>
      <w:r w:rsidRPr="00656AE2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_</w:t>
      </w:r>
      <w:r w:rsidR="00CB76DC">
        <w:rPr>
          <w:sz w:val="28"/>
          <w:szCs w:val="28"/>
        </w:rPr>
        <w:t>11</w:t>
      </w:r>
      <w:r>
        <w:rPr>
          <w:sz w:val="28"/>
          <w:szCs w:val="28"/>
        </w:rPr>
        <w:t>__</w:t>
      </w:r>
    </w:p>
    <w:p w14:paraId="439E2A3F" w14:textId="77777777" w:rsidR="007E0122" w:rsidRPr="00656AE2" w:rsidRDefault="007E0122" w:rsidP="007E0122">
      <w:pPr>
        <w:jc w:val="both"/>
        <w:rPr>
          <w:sz w:val="28"/>
          <w:szCs w:val="28"/>
        </w:rPr>
      </w:pPr>
    </w:p>
    <w:p w14:paraId="25C78A54" w14:textId="208A22CA" w:rsidR="007E0122" w:rsidRPr="00656AE2" w:rsidRDefault="007E0122" w:rsidP="007E0122">
      <w:pPr>
        <w:jc w:val="both"/>
        <w:rPr>
          <w:sz w:val="28"/>
          <w:szCs w:val="28"/>
        </w:rPr>
      </w:pPr>
      <w:r w:rsidRPr="00656AE2">
        <w:rPr>
          <w:sz w:val="28"/>
          <w:szCs w:val="28"/>
        </w:rPr>
        <w:t>Зав. кафедрой     _________________     К</w:t>
      </w:r>
      <w:r w:rsidR="00CE08C0">
        <w:rPr>
          <w:sz w:val="28"/>
          <w:szCs w:val="28"/>
        </w:rPr>
        <w:t>егенова Г.Б.</w:t>
      </w:r>
    </w:p>
    <w:p w14:paraId="73129161" w14:textId="77777777" w:rsidR="007E0122" w:rsidRPr="00656AE2" w:rsidRDefault="007E0122" w:rsidP="007E0122">
      <w:pPr>
        <w:rPr>
          <w:sz w:val="28"/>
          <w:szCs w:val="28"/>
        </w:rPr>
      </w:pPr>
      <w:r w:rsidRPr="00656AE2">
        <w:rPr>
          <w:sz w:val="28"/>
          <w:szCs w:val="28"/>
        </w:rPr>
        <w:t xml:space="preserve">                                   (подпись)</w:t>
      </w:r>
    </w:p>
    <w:p w14:paraId="2A60206A" w14:textId="77777777" w:rsidR="007E0122" w:rsidRPr="00656AE2" w:rsidRDefault="007E0122" w:rsidP="007E0122">
      <w:pPr>
        <w:ind w:firstLine="720"/>
        <w:jc w:val="center"/>
        <w:rPr>
          <w:sz w:val="28"/>
          <w:szCs w:val="28"/>
        </w:rPr>
      </w:pPr>
    </w:p>
    <w:p w14:paraId="44C844D2" w14:textId="77777777" w:rsidR="007E0122" w:rsidRPr="00656AE2" w:rsidRDefault="007E0122" w:rsidP="007E0122">
      <w:pPr>
        <w:rPr>
          <w:sz w:val="28"/>
          <w:szCs w:val="28"/>
        </w:rPr>
      </w:pPr>
    </w:p>
    <w:p w14:paraId="5204FC9D" w14:textId="77777777" w:rsidR="007E0122" w:rsidRPr="00656AE2" w:rsidRDefault="007E0122" w:rsidP="007E0122">
      <w:pPr>
        <w:rPr>
          <w:sz w:val="28"/>
          <w:szCs w:val="28"/>
        </w:rPr>
      </w:pPr>
    </w:p>
    <w:p w14:paraId="245BE216" w14:textId="77777777" w:rsidR="007E0122" w:rsidRPr="00656AE2" w:rsidRDefault="007E0122" w:rsidP="007E0122">
      <w:pPr>
        <w:rPr>
          <w:sz w:val="28"/>
          <w:szCs w:val="28"/>
        </w:rPr>
      </w:pPr>
    </w:p>
    <w:p w14:paraId="73FD31AB" w14:textId="77777777" w:rsidR="007E0122" w:rsidRPr="00656AE2" w:rsidRDefault="007E0122" w:rsidP="007E0122">
      <w:pPr>
        <w:rPr>
          <w:sz w:val="28"/>
          <w:szCs w:val="28"/>
        </w:rPr>
      </w:pPr>
    </w:p>
    <w:p w14:paraId="5367587E" w14:textId="77777777" w:rsidR="007E0122" w:rsidRPr="00656AE2" w:rsidRDefault="007E0122" w:rsidP="007E0122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14:paraId="3EBABEDA" w14:textId="77777777" w:rsidR="007E0122" w:rsidRDefault="007E0122" w:rsidP="007E0122">
      <w:pPr>
        <w:rPr>
          <w:bCs/>
          <w:sz w:val="28"/>
          <w:szCs w:val="28"/>
        </w:rPr>
      </w:pPr>
    </w:p>
    <w:p w14:paraId="1D388C50" w14:textId="77777777" w:rsidR="007E0122" w:rsidRDefault="007E0122" w:rsidP="007E0122">
      <w:pPr>
        <w:rPr>
          <w:bCs/>
          <w:sz w:val="28"/>
          <w:szCs w:val="28"/>
        </w:rPr>
      </w:pPr>
    </w:p>
    <w:p w14:paraId="1D6B87BF" w14:textId="77777777" w:rsidR="007E0122" w:rsidRDefault="007E0122" w:rsidP="007E0122">
      <w:pPr>
        <w:rPr>
          <w:bCs/>
          <w:sz w:val="28"/>
          <w:szCs w:val="28"/>
        </w:rPr>
      </w:pPr>
    </w:p>
    <w:p w14:paraId="41436415" w14:textId="77777777" w:rsidR="007E0122" w:rsidRDefault="007E0122" w:rsidP="007E0122">
      <w:pPr>
        <w:rPr>
          <w:bCs/>
          <w:sz w:val="28"/>
          <w:szCs w:val="28"/>
        </w:rPr>
      </w:pPr>
    </w:p>
    <w:p w14:paraId="51634E39" w14:textId="77777777" w:rsidR="007E0122" w:rsidRPr="00656AE2" w:rsidRDefault="007E0122" w:rsidP="007E0122">
      <w:pPr>
        <w:rPr>
          <w:sz w:val="28"/>
          <w:szCs w:val="28"/>
        </w:rPr>
      </w:pPr>
    </w:p>
    <w:p w14:paraId="69BCBD51" w14:textId="77777777" w:rsidR="007E0122" w:rsidRPr="00656AE2" w:rsidRDefault="007E0122" w:rsidP="007E0122">
      <w:pPr>
        <w:jc w:val="center"/>
        <w:rPr>
          <w:b/>
          <w:sz w:val="28"/>
          <w:szCs w:val="28"/>
        </w:rPr>
      </w:pPr>
    </w:p>
    <w:p w14:paraId="08B7B9C0" w14:textId="77777777" w:rsidR="007E0122" w:rsidRPr="00656AE2" w:rsidRDefault="007E0122" w:rsidP="007E012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0B5DAEC1" w14:textId="77777777" w:rsidR="007E0122" w:rsidRPr="00656AE2" w:rsidRDefault="007E0122" w:rsidP="007E0122">
      <w:pPr>
        <w:rPr>
          <w:sz w:val="28"/>
          <w:szCs w:val="28"/>
        </w:rPr>
      </w:pPr>
    </w:p>
    <w:p w14:paraId="2405D7D7" w14:textId="77777777" w:rsidR="007E0122" w:rsidRPr="00656AE2" w:rsidRDefault="007E0122" w:rsidP="007E0122"/>
    <w:p w14:paraId="0F360FA7" w14:textId="77777777" w:rsidR="007E0122" w:rsidRPr="00656AE2" w:rsidRDefault="007E0122" w:rsidP="007E0122"/>
    <w:p w14:paraId="28032427" w14:textId="77777777" w:rsidR="007E0122" w:rsidRPr="00656AE2" w:rsidRDefault="007E0122" w:rsidP="007E0122"/>
    <w:p w14:paraId="1B8EC5A3" w14:textId="77777777" w:rsidR="007E0122" w:rsidRPr="00656AE2" w:rsidRDefault="007E0122" w:rsidP="007E0122"/>
    <w:p w14:paraId="4F40AD0B" w14:textId="77777777" w:rsidR="007E0122" w:rsidRPr="00656AE2" w:rsidRDefault="007E0122" w:rsidP="007E0122"/>
    <w:p w14:paraId="7F3B6CFD" w14:textId="77777777" w:rsidR="007E0122" w:rsidRPr="00656AE2" w:rsidRDefault="007E0122" w:rsidP="007E0122"/>
    <w:p w14:paraId="25D118A1" w14:textId="77777777" w:rsidR="007E0122" w:rsidRPr="00656AE2" w:rsidRDefault="007E0122" w:rsidP="007E0122"/>
    <w:p w14:paraId="61AA8F8F" w14:textId="77777777" w:rsidR="007E0122" w:rsidRPr="00656AE2" w:rsidRDefault="007E0122" w:rsidP="007E0122"/>
    <w:p w14:paraId="67524E31" w14:textId="77777777" w:rsidR="007E0122" w:rsidRPr="00EA4156" w:rsidRDefault="007E0122" w:rsidP="007E0122"/>
    <w:p w14:paraId="1D3892AF" w14:textId="77777777" w:rsidR="007D13D2" w:rsidRPr="00EA4156" w:rsidRDefault="007D13D2" w:rsidP="007E0122"/>
    <w:p w14:paraId="6552DFD6" w14:textId="77777777" w:rsidR="007D13D2" w:rsidRPr="00EA4156" w:rsidRDefault="007D13D2" w:rsidP="007E0122"/>
    <w:p w14:paraId="63B228EE" w14:textId="77777777" w:rsidR="007E0122" w:rsidRPr="00656AE2" w:rsidRDefault="007E0122" w:rsidP="007E0122">
      <w:pPr>
        <w:jc w:val="center"/>
        <w:rPr>
          <w:b/>
          <w:sz w:val="20"/>
          <w:szCs w:val="20"/>
        </w:rPr>
      </w:pPr>
      <w:proofErr w:type="spellStart"/>
      <w:r w:rsidRPr="00656AE2">
        <w:rPr>
          <w:b/>
          <w:sz w:val="20"/>
          <w:szCs w:val="20"/>
        </w:rPr>
        <w:lastRenderedPageBreak/>
        <w:t>Силлабус</w:t>
      </w:r>
      <w:proofErr w:type="spellEnd"/>
    </w:p>
    <w:p w14:paraId="44D914FE" w14:textId="5B8C94FC" w:rsidR="007E0122" w:rsidRPr="00656AE2" w:rsidRDefault="007E0122" w:rsidP="007E012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CE08C0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-202</w:t>
      </w:r>
      <w:r w:rsidR="00CE08C0">
        <w:rPr>
          <w:b/>
          <w:sz w:val="20"/>
          <w:szCs w:val="20"/>
        </w:rPr>
        <w:t>5</w:t>
      </w:r>
      <w:r w:rsidRPr="00656AE2">
        <w:rPr>
          <w:b/>
          <w:sz w:val="20"/>
          <w:szCs w:val="20"/>
        </w:rPr>
        <w:t xml:space="preserve"> уч. год</w:t>
      </w:r>
    </w:p>
    <w:p w14:paraId="570728A4" w14:textId="77777777" w:rsidR="007E0122" w:rsidRDefault="007E0122" w:rsidP="007E0122">
      <w:pPr>
        <w:pStyle w:val="a5"/>
        <w:rPr>
          <w:sz w:val="20"/>
        </w:rPr>
      </w:pPr>
      <w:r>
        <w:rPr>
          <w:sz w:val="20"/>
        </w:rPr>
        <w:t>П</w:t>
      </w:r>
      <w:r w:rsidRPr="00656AE2">
        <w:rPr>
          <w:sz w:val="20"/>
        </w:rPr>
        <w:t>о образовательной программе «</w:t>
      </w:r>
      <w:r>
        <w:rPr>
          <w:sz w:val="20"/>
        </w:rPr>
        <w:t xml:space="preserve">BF4220 - </w:t>
      </w:r>
      <w:r w:rsidRPr="00C81981">
        <w:rPr>
          <w:sz w:val="20"/>
        </w:rPr>
        <w:t>Би</w:t>
      </w:r>
      <w:r>
        <w:rPr>
          <w:sz w:val="20"/>
        </w:rPr>
        <w:t>ология индивидуального развития</w:t>
      </w:r>
      <w:r w:rsidRPr="00656AE2">
        <w:rPr>
          <w:sz w:val="20"/>
        </w:rPr>
        <w:t>»</w:t>
      </w:r>
    </w:p>
    <w:p w14:paraId="48AF09A6" w14:textId="77777777" w:rsidR="007E0122" w:rsidRPr="00C81981" w:rsidRDefault="007E0122" w:rsidP="007E0122">
      <w:pPr>
        <w:pStyle w:val="a5"/>
        <w:rPr>
          <w:sz w:val="20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730"/>
        <w:gridCol w:w="1134"/>
        <w:gridCol w:w="850"/>
        <w:gridCol w:w="284"/>
        <w:gridCol w:w="143"/>
        <w:gridCol w:w="1415"/>
        <w:gridCol w:w="568"/>
        <w:gridCol w:w="283"/>
        <w:gridCol w:w="568"/>
        <w:gridCol w:w="1559"/>
        <w:gridCol w:w="29"/>
      </w:tblGrid>
      <w:tr w:rsidR="007E0122" w:rsidRPr="00656AE2" w14:paraId="171A114F" w14:textId="77777777" w:rsidTr="009B21F4">
        <w:trPr>
          <w:gridAfter w:val="1"/>
          <w:wAfter w:w="29" w:type="dxa"/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F89F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Код дисциплины</w:t>
            </w:r>
          </w:p>
          <w:p w14:paraId="127BEB5E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</w:p>
          <w:p w14:paraId="3701358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BD8E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Название дисциплины</w:t>
            </w:r>
          </w:p>
          <w:p w14:paraId="676AB7B1" w14:textId="77777777" w:rsidR="007E0122" w:rsidRPr="00656AE2" w:rsidRDefault="007E0122" w:rsidP="00466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E99B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8CCA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050B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1A70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E0122" w:rsidRPr="00656AE2" w14:paraId="1EB8FDEF" w14:textId="77777777" w:rsidTr="009B21F4">
        <w:trPr>
          <w:gridAfter w:val="1"/>
          <w:wAfter w:w="29" w:type="dxa"/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B646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8C9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A184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350B" w14:textId="77777777" w:rsidR="007E0122" w:rsidRPr="00EC1819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DD01" w14:textId="77777777" w:rsidR="007E0122" w:rsidRPr="00EC1819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72CA" w14:textId="77777777" w:rsidR="007E0122" w:rsidRPr="00EC1819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EC181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79F1" w14:textId="77777777" w:rsidR="007E0122" w:rsidRPr="00EC1819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BBC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E0122" w:rsidRPr="00656AE2" w14:paraId="1985469D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885A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C81981">
              <w:rPr>
                <w:b/>
                <w:sz w:val="22"/>
                <w:szCs w:val="22"/>
              </w:rPr>
              <w:t>BF4220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A5F6" w14:textId="77777777" w:rsidR="007E0122" w:rsidRPr="00656AE2" w:rsidRDefault="007E0122" w:rsidP="00466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индивидуального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9DC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9F4E" w14:textId="054C5A10" w:rsidR="007E0122" w:rsidRPr="00EC1819" w:rsidRDefault="00EC1819" w:rsidP="0046685E">
            <w:pPr>
              <w:jc w:val="center"/>
              <w:rPr>
                <w:sz w:val="20"/>
                <w:szCs w:val="20"/>
              </w:rPr>
            </w:pPr>
            <w:r w:rsidRPr="00EC1819">
              <w:rPr>
                <w:sz w:val="20"/>
                <w:szCs w:val="20"/>
              </w:rPr>
              <w:t>1,5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939C4" w14:textId="24945297" w:rsidR="007E0122" w:rsidRPr="00EC1819" w:rsidRDefault="00EC1819" w:rsidP="0046685E">
            <w:pPr>
              <w:jc w:val="center"/>
              <w:rPr>
                <w:sz w:val="20"/>
                <w:szCs w:val="20"/>
              </w:rPr>
            </w:pPr>
            <w:r w:rsidRPr="00EC1819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A0A83" w14:textId="792D6B67" w:rsidR="007E0122" w:rsidRPr="00EC1819" w:rsidRDefault="007E0122" w:rsidP="00466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23C87" w14:textId="20E060F4" w:rsidR="007E0122" w:rsidRPr="00EC1819" w:rsidRDefault="00EC1819" w:rsidP="0046685E">
            <w:pPr>
              <w:jc w:val="center"/>
              <w:rPr>
                <w:sz w:val="20"/>
                <w:szCs w:val="20"/>
              </w:rPr>
            </w:pPr>
            <w:r w:rsidRPr="00EC1819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C11D" w14:textId="77777777" w:rsidR="007E0122" w:rsidRPr="00943CDA" w:rsidRDefault="007E0122" w:rsidP="0046685E">
            <w:pPr>
              <w:jc w:val="center"/>
              <w:rPr>
                <w:sz w:val="20"/>
                <w:szCs w:val="20"/>
              </w:rPr>
            </w:pPr>
            <w:r w:rsidRPr="00943CDA">
              <w:rPr>
                <w:sz w:val="20"/>
                <w:szCs w:val="20"/>
              </w:rPr>
              <w:t>6</w:t>
            </w:r>
          </w:p>
        </w:tc>
      </w:tr>
      <w:tr w:rsidR="007E0122" w:rsidRPr="00656AE2" w14:paraId="00FDD258" w14:textId="77777777" w:rsidTr="0046685E">
        <w:trPr>
          <w:gridAfter w:val="1"/>
          <w:wAfter w:w="29" w:type="dxa"/>
        </w:trPr>
        <w:tc>
          <w:tcPr>
            <w:tcW w:w="105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2ADAF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7E0122" w:rsidRPr="00656AE2" w14:paraId="69D9EA11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1D30" w14:textId="77777777" w:rsidR="007E0122" w:rsidRPr="00656AE2" w:rsidRDefault="007E0122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656AE2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B7C27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AE9D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6EF9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35EB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1FEF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E0122" w:rsidRPr="00656AE2" w14:paraId="61DC69F9" w14:textId="77777777" w:rsidTr="009B21F4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56AA3" w14:textId="77777777" w:rsidR="007E0122" w:rsidRPr="00656AE2" w:rsidRDefault="007E0122" w:rsidP="0046685E">
            <w:pPr>
              <w:pStyle w:val="1"/>
              <w:rPr>
                <w:sz w:val="20"/>
              </w:rPr>
            </w:pPr>
            <w:r>
              <w:rPr>
                <w:sz w:val="20"/>
              </w:rPr>
              <w:t>Онлайн / оффлайн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E99" w14:textId="77777777" w:rsidR="007E0122" w:rsidRPr="00656AE2" w:rsidRDefault="007E0122" w:rsidP="004668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</w:rPr>
              <w:t>Теоретический и практический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A630" w14:textId="77777777" w:rsidR="007E0122" w:rsidRPr="00656AE2" w:rsidRDefault="007E0122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Вводная, информативная, 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5AC6" w14:textId="77777777" w:rsidR="007E0122" w:rsidRPr="00656AE2" w:rsidRDefault="007E0122" w:rsidP="004668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Лабораторная работа, дискуссия, опрос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547E2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5695" w14:textId="0C3354B1" w:rsidR="009B21F4" w:rsidRPr="009B21F4" w:rsidRDefault="007E0122" w:rsidP="009B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традиционн</w:t>
            </w:r>
            <w:r w:rsidR="009B21F4">
              <w:rPr>
                <w:sz w:val="20"/>
                <w:szCs w:val="20"/>
              </w:rPr>
              <w:t>ый</w:t>
            </w:r>
          </w:p>
          <w:p w14:paraId="453D75C9" w14:textId="1AA30481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</w:p>
        </w:tc>
      </w:tr>
      <w:tr w:rsidR="007E0122" w:rsidRPr="00656AE2" w14:paraId="06A8F515" w14:textId="77777777" w:rsidTr="0046685E">
        <w:trPr>
          <w:gridAfter w:val="1"/>
          <w:wAfter w:w="29" w:type="dxa"/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5A02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BF5C9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F2E71">
              <w:rPr>
                <w:color w:val="000000"/>
                <w:sz w:val="20"/>
                <w:szCs w:val="20"/>
              </w:rPr>
              <w:t>Нуртазин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E71">
              <w:rPr>
                <w:color w:val="000000"/>
                <w:sz w:val="20"/>
                <w:szCs w:val="20"/>
              </w:rPr>
              <w:t>Сабыр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E71">
              <w:rPr>
                <w:color w:val="000000"/>
                <w:sz w:val="20"/>
                <w:szCs w:val="20"/>
              </w:rPr>
              <w:t>Темиргалиевич</w:t>
            </w:r>
            <w:proofErr w:type="spellEnd"/>
            <w:r w:rsidRPr="006F2E71">
              <w:rPr>
                <w:color w:val="000000"/>
                <w:sz w:val="20"/>
                <w:szCs w:val="20"/>
              </w:rPr>
              <w:t>, доктор биологических наук, профессор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111EA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По расписанию</w:t>
            </w:r>
          </w:p>
        </w:tc>
      </w:tr>
      <w:tr w:rsidR="007E0122" w:rsidRPr="00656AE2" w14:paraId="5512BAA5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ED8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e-</w:t>
            </w:r>
            <w:proofErr w:type="spellStart"/>
            <w:r w:rsidRPr="00656AE2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A8DF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color w:val="0563C1"/>
                <w:sz w:val="20"/>
                <w:u w:val="single" w:color="0563C1"/>
              </w:rPr>
              <w:t>Sabir.Nurtazin.@</w:t>
            </w:r>
            <w:proofErr w:type="gramStart"/>
            <w:r>
              <w:rPr>
                <w:color w:val="0563C1"/>
                <w:sz w:val="20"/>
                <w:u w:val="single" w:color="0563C1"/>
              </w:rPr>
              <w:t>kaznu.kz</w:t>
            </w:r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color w:val="22222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5DCC1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4FA1D191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EE08" w14:textId="26C73DA2" w:rsidR="0007530E" w:rsidRPr="00656AE2" w:rsidRDefault="0007530E" w:rsidP="0007530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5B30" w14:textId="44942F64" w:rsidR="0007530E" w:rsidRDefault="0007530E" w:rsidP="0007530E">
            <w:pPr>
              <w:jc w:val="both"/>
              <w:rPr>
                <w:color w:val="0563C1"/>
                <w:sz w:val="20"/>
                <w:u w:val="single" w:color="0563C1"/>
              </w:rPr>
            </w:pPr>
            <w:r>
              <w:rPr>
                <w:sz w:val="20"/>
              </w:rPr>
              <w:t>8 705 575 3144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3EF57" w14:textId="77777777" w:rsidR="0007530E" w:rsidRPr="00656AE2" w:rsidRDefault="0007530E" w:rsidP="000753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2E71AD82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8E384" w14:textId="26FC228C" w:rsidR="0007530E" w:rsidRPr="00656AE2" w:rsidRDefault="0007530E" w:rsidP="004668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2634" w14:textId="65095E24" w:rsidR="0007530E" w:rsidRDefault="0007530E" w:rsidP="0046685E">
            <w:pPr>
              <w:jc w:val="both"/>
              <w:rPr>
                <w:color w:val="0563C1"/>
                <w:sz w:val="20"/>
                <w:u w:val="single" w:color="0563C1"/>
              </w:rPr>
            </w:pPr>
            <w:r>
              <w:rPr>
                <w:color w:val="0563C1"/>
                <w:sz w:val="20"/>
                <w:u w:val="single" w:color="0563C1"/>
              </w:rPr>
              <w:t>Запарина Елена Геннадьевна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F7E6B" w14:textId="77777777" w:rsidR="0007530E" w:rsidRPr="00656AE2" w:rsidRDefault="0007530E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7530E" w:rsidRPr="00656AE2" w14:paraId="3AE1F8BA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14E35" w14:textId="29AEE0A8" w:rsidR="0007530E" w:rsidRPr="00656AE2" w:rsidRDefault="0007530E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e-</w:t>
            </w:r>
            <w:proofErr w:type="spellStart"/>
            <w:r w:rsidRPr="00656AE2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27C" w14:textId="737DECDE" w:rsidR="0007530E" w:rsidRPr="0007530E" w:rsidRDefault="0007530E" w:rsidP="0046685E">
            <w:pPr>
              <w:jc w:val="both"/>
              <w:rPr>
                <w:color w:val="0563C1"/>
                <w:sz w:val="20"/>
                <w:u w:val="single" w:color="0563C1"/>
                <w:lang w:val="en-US"/>
              </w:rPr>
            </w:pPr>
            <w:r>
              <w:rPr>
                <w:color w:val="0563C1"/>
                <w:sz w:val="20"/>
                <w:u w:val="single" w:color="0563C1"/>
                <w:lang w:val="en-US"/>
              </w:rPr>
              <w:t>zaparina.elena06@gmail.com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077D5" w14:textId="77777777" w:rsidR="0007530E" w:rsidRPr="00656AE2" w:rsidRDefault="0007530E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36DEA9FC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2063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44A3" w14:textId="183E9D1C" w:rsidR="007E0122" w:rsidRPr="0007530E" w:rsidRDefault="007E0122" w:rsidP="004668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 xml:space="preserve">8 </w:t>
            </w:r>
            <w:r w:rsidR="0007530E">
              <w:rPr>
                <w:sz w:val="20"/>
              </w:rPr>
              <w:t>7024616800</w:t>
            </w: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816C8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7E0122" w:rsidRPr="00656AE2" w14:paraId="0B1467CB" w14:textId="77777777" w:rsidTr="00466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9" w:type="dxa"/>
          <w:trHeight w:val="270"/>
        </w:trPr>
        <w:tc>
          <w:tcPr>
            <w:tcW w:w="10519" w:type="dxa"/>
            <w:gridSpan w:val="11"/>
          </w:tcPr>
          <w:p w14:paraId="172BEC49" w14:textId="77777777" w:rsidR="007E0122" w:rsidRPr="00656AE2" w:rsidRDefault="007E0122" w:rsidP="0046685E">
            <w:pPr>
              <w:widowControl w:val="0"/>
              <w:spacing w:line="276" w:lineRule="auto"/>
              <w:ind w:left="709"/>
              <w:jc w:val="center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7E0122" w:rsidRPr="00656AE2" w14:paraId="62B8A85C" w14:textId="77777777" w:rsidTr="0046685E">
        <w:trPr>
          <w:gridAfter w:val="1"/>
          <w:wAfter w:w="29" w:type="dxa"/>
        </w:trPr>
        <w:tc>
          <w:tcPr>
            <w:tcW w:w="1985" w:type="dxa"/>
            <w:shd w:val="clear" w:color="auto" w:fill="auto"/>
          </w:tcPr>
          <w:p w14:paraId="28DE7DDC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7A8F33B7" w14:textId="77777777" w:rsidR="007E0122" w:rsidRPr="00656AE2" w:rsidRDefault="007E0122" w:rsidP="0046685E">
            <w:pPr>
              <w:jc w:val="center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2BFE8AB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774DC541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D954658" w14:textId="77777777" w:rsidR="007E0122" w:rsidRPr="00656AE2" w:rsidRDefault="007E0122" w:rsidP="0046685E">
            <w:pPr>
              <w:jc w:val="center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E0122" w:rsidRPr="00656AE2" w14:paraId="04EFDF03" w14:textId="77777777" w:rsidTr="0046685E">
        <w:trPr>
          <w:gridAfter w:val="1"/>
          <w:wAfter w:w="29" w:type="dxa"/>
          <w:trHeight w:val="16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11FBE24" w14:textId="7CC0DCBB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</w:rPr>
              <w:t>Целью курса</w:t>
            </w:r>
            <w:proofErr w:type="gramStart"/>
            <w:r w:rsidRPr="00656AE2">
              <w:rPr>
                <w:sz w:val="20"/>
                <w:szCs w:val="20"/>
              </w:rPr>
              <w:t xml:space="preserve">: </w:t>
            </w:r>
            <w:r w:rsidR="009B21F4">
              <w:rPr>
                <w:sz w:val="20"/>
                <w:szCs w:val="20"/>
              </w:rPr>
              <w:t>Ознакомить</w:t>
            </w:r>
            <w:proofErr w:type="gramEnd"/>
            <w:r w:rsidRPr="00656AE2">
              <w:rPr>
                <w:sz w:val="20"/>
                <w:szCs w:val="20"/>
              </w:rPr>
              <w:t xml:space="preserve"> студентов с основными представлениями о существующих и потенциальных направлениях прикладного использования достижений биологии развития в сельскохозяйственном производстве, биотехнологии и биомедицине. </w:t>
            </w: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CE5A6D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</w:rPr>
              <w:t>1.Владеть основными закономерностями развития организма от формирования яйцеклеток и сперматозоидов до рождения</w:t>
            </w:r>
          </w:p>
        </w:tc>
        <w:tc>
          <w:tcPr>
            <w:tcW w:w="4820" w:type="dxa"/>
            <w:gridSpan w:val="7"/>
            <w:shd w:val="clear" w:color="auto" w:fill="auto"/>
          </w:tcPr>
          <w:p w14:paraId="1C6FB7EE" w14:textId="7468BE99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1.1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 знает этапы исторического развития организма от формирования яйцеклеток и сперматозоидов до рождения;</w:t>
            </w:r>
          </w:p>
        </w:tc>
      </w:tr>
      <w:tr w:rsidR="007E0122" w:rsidRPr="00656AE2" w14:paraId="57512AFD" w14:textId="77777777" w:rsidTr="0046685E">
        <w:trPr>
          <w:gridAfter w:val="1"/>
          <w:wAfter w:w="29" w:type="dxa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4B166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69275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694D58B6" w14:textId="2DB84AD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1.2 </w:t>
            </w:r>
            <w:r w:rsidR="009B21F4">
              <w:rPr>
                <w:sz w:val="20"/>
              </w:rPr>
              <w:t>Владеет</w:t>
            </w:r>
            <w:r>
              <w:rPr>
                <w:sz w:val="20"/>
              </w:rPr>
              <w:t xml:space="preserve"> общие закономерности структурной организации органов и систем органов человека.</w:t>
            </w:r>
          </w:p>
        </w:tc>
      </w:tr>
      <w:tr w:rsidR="007E0122" w:rsidRPr="00656AE2" w14:paraId="63151667" w14:textId="77777777" w:rsidTr="0046685E">
        <w:trPr>
          <w:gridAfter w:val="1"/>
          <w:wAfter w:w="29" w:type="dxa"/>
          <w:trHeight w:val="257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EB02D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84D77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2.Осво</w:t>
            </w:r>
            <w:r>
              <w:rPr>
                <w:sz w:val="20"/>
                <w:szCs w:val="20"/>
              </w:rPr>
              <w:t>ить</w:t>
            </w:r>
            <w:r w:rsidRPr="001F16D9">
              <w:rPr>
                <w:sz w:val="20"/>
                <w:szCs w:val="20"/>
              </w:rPr>
              <w:t xml:space="preserve"> специфически</w:t>
            </w:r>
            <w:r>
              <w:rPr>
                <w:sz w:val="20"/>
                <w:szCs w:val="20"/>
              </w:rPr>
              <w:t>е</w:t>
            </w:r>
            <w:r w:rsidRPr="001F16D9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я</w:t>
            </w:r>
            <w:r w:rsidRPr="001F16D9">
              <w:rPr>
                <w:sz w:val="20"/>
                <w:szCs w:val="20"/>
              </w:rPr>
              <w:t xml:space="preserve"> биологии развития</w:t>
            </w:r>
          </w:p>
          <w:p w14:paraId="6620AEE3" w14:textId="77777777" w:rsidR="007E0122" w:rsidRPr="001F16D9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EE22072" w14:textId="77777777" w:rsidR="007E0122" w:rsidRPr="001F16D9" w:rsidRDefault="007E0122" w:rsidP="004668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1403710F" w14:textId="0B069333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2.1 </w:t>
            </w:r>
            <w:r w:rsidR="009B21F4">
              <w:rPr>
                <w:sz w:val="20"/>
              </w:rPr>
              <w:t>Анализирует</w:t>
            </w:r>
            <w:r>
              <w:rPr>
                <w:sz w:val="20"/>
              </w:rPr>
              <w:t xml:space="preserve"> физиологию и морфологию мужских и женских гамет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BAB5758" w14:textId="77777777" w:rsidTr="0046685E">
        <w:trPr>
          <w:gridAfter w:val="1"/>
          <w:wAfter w:w="29" w:type="dxa"/>
          <w:trHeight w:val="49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0951F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A8E27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shd w:val="clear" w:color="auto" w:fill="auto"/>
          </w:tcPr>
          <w:p w14:paraId="174C6010" w14:textId="1933151C" w:rsidR="007E0122" w:rsidRDefault="007E0122" w:rsidP="0046685E">
            <w:pPr>
              <w:spacing w:after="39" w:line="256" w:lineRule="auto"/>
              <w:jc w:val="both"/>
            </w:pPr>
            <w:r>
              <w:rPr>
                <w:sz w:val="20"/>
              </w:rPr>
              <w:t>2.2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знаниями о биологической сущности оплодотворения и дробления; гаструляции, </w:t>
            </w:r>
          </w:p>
          <w:p w14:paraId="680DFCE2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нейруляции и теории зародышевых листков;</w:t>
            </w:r>
          </w:p>
        </w:tc>
      </w:tr>
      <w:tr w:rsidR="007E0122" w:rsidRPr="00656AE2" w14:paraId="311FEBC9" w14:textId="77777777" w:rsidTr="0046685E">
        <w:trPr>
          <w:gridAfter w:val="1"/>
          <w:wAfter w:w="29" w:type="dxa"/>
          <w:trHeight w:val="37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42C4B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1F3DA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3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Ознакомиться с формированием гамет и морфологическими изменениями зародыша, и цитофизиологическими механизмами, обеспечивающими процесс его развития.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F74DBC5" w14:textId="126799CC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3.1 Анализир</w:t>
            </w:r>
            <w:r w:rsidR="009B21F4">
              <w:rPr>
                <w:sz w:val="20"/>
              </w:rPr>
              <w:t xml:space="preserve">ует </w:t>
            </w:r>
            <w:r>
              <w:rPr>
                <w:sz w:val="20"/>
              </w:rPr>
              <w:t xml:space="preserve">морфологические изменения гамет на различных этапах развития; </w:t>
            </w:r>
          </w:p>
        </w:tc>
      </w:tr>
      <w:tr w:rsidR="007E0122" w:rsidRPr="00656AE2" w14:paraId="57B4E58F" w14:textId="77777777" w:rsidTr="0046685E">
        <w:trPr>
          <w:gridAfter w:val="1"/>
          <w:wAfter w:w="29" w:type="dxa"/>
          <w:trHeight w:val="45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A541FB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EE10A5B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72C89" w14:textId="48C73643" w:rsidR="007E0122" w:rsidRDefault="007E0122" w:rsidP="0046685E">
            <w:pPr>
              <w:tabs>
                <w:tab w:val="center" w:pos="905"/>
                <w:tab w:val="center" w:pos="1845"/>
                <w:tab w:val="center" w:pos="2734"/>
                <w:tab w:val="center" w:pos="3760"/>
                <w:tab w:val="right" w:pos="4655"/>
              </w:tabs>
              <w:spacing w:after="41"/>
              <w:jc w:val="both"/>
            </w:pPr>
            <w:r>
              <w:rPr>
                <w:sz w:val="20"/>
              </w:rPr>
              <w:t>3.2 Различа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ab/>
              <w:t xml:space="preserve">стадии </w:t>
            </w:r>
            <w:r>
              <w:rPr>
                <w:sz w:val="20"/>
              </w:rPr>
              <w:tab/>
              <w:t xml:space="preserve">развития </w:t>
            </w:r>
            <w:r>
              <w:rPr>
                <w:sz w:val="20"/>
              </w:rPr>
              <w:tab/>
              <w:t xml:space="preserve">зародыша </w:t>
            </w:r>
            <w:r>
              <w:rPr>
                <w:sz w:val="20"/>
              </w:rPr>
              <w:tab/>
              <w:t xml:space="preserve">на </w:t>
            </w:r>
          </w:p>
          <w:p w14:paraId="6D5457B0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различных этапах онтогенеза;</w:t>
            </w:r>
          </w:p>
        </w:tc>
      </w:tr>
      <w:tr w:rsidR="007E0122" w:rsidRPr="00656AE2" w14:paraId="70FAD905" w14:textId="77777777" w:rsidTr="009B21F4">
        <w:trPr>
          <w:gridAfter w:val="1"/>
          <w:wAfter w:w="29" w:type="dxa"/>
          <w:trHeight w:val="461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D78B12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FF0F80" w14:textId="77777777" w:rsidR="007E0122" w:rsidRPr="00656AE2" w:rsidRDefault="007E0122" w:rsidP="0046685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272CC" w14:textId="575C0936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1F16D9">
              <w:rPr>
                <w:sz w:val="20"/>
                <w:szCs w:val="20"/>
              </w:rPr>
              <w:t>3.3.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56AE2">
              <w:rPr>
                <w:sz w:val="20"/>
                <w:szCs w:val="20"/>
              </w:rPr>
              <w:t xml:space="preserve">Определяет </w:t>
            </w:r>
            <w:r w:rsidRPr="00656AE2">
              <w:rPr>
                <w:bCs/>
                <w:sz w:val="20"/>
                <w:szCs w:val="20"/>
              </w:rPr>
              <w:t>особенности процессов сперматогенеза и оогенеза</w:t>
            </w:r>
            <w:r w:rsidR="009B21F4">
              <w:rPr>
                <w:bCs/>
                <w:sz w:val="20"/>
                <w:szCs w:val="20"/>
              </w:rPr>
              <w:t>.</w:t>
            </w:r>
          </w:p>
        </w:tc>
      </w:tr>
      <w:tr w:rsidR="007E0122" w:rsidRPr="00656AE2" w14:paraId="471AA71B" w14:textId="77777777" w:rsidTr="0046685E">
        <w:trPr>
          <w:gridAfter w:val="1"/>
          <w:wAfter w:w="29" w:type="dxa"/>
          <w:trHeight w:val="48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26477A5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EE542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4.Получить представления о потоках генетической и негенетической информации в зародыше, которые определяют ход его развития.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DF988" w14:textId="204BA5F4" w:rsidR="007E0122" w:rsidRDefault="007E0122" w:rsidP="0046685E">
            <w:pPr>
              <w:ind w:right="52"/>
              <w:jc w:val="both"/>
            </w:pPr>
            <w:r>
              <w:rPr>
                <w:sz w:val="20"/>
              </w:rPr>
              <w:t>4.1 Анализир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механизм действия генов, обеспечивающих развития отдельных органов и систем;  </w:t>
            </w:r>
          </w:p>
        </w:tc>
      </w:tr>
      <w:tr w:rsidR="007E0122" w:rsidRPr="00656AE2" w14:paraId="50C0E81D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898256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A59FAAE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2AC18" w14:textId="05404124" w:rsidR="007E0122" w:rsidRDefault="007E0122" w:rsidP="0046685E">
            <w:pPr>
              <w:ind w:right="51"/>
              <w:jc w:val="both"/>
            </w:pPr>
            <w:r>
              <w:rPr>
                <w:sz w:val="20"/>
              </w:rPr>
              <w:t>4.2 Понима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избирательную экспрессию генов, под воздействием которой происходит дифференцировка клеток, что обеспечивает развитие частей зародыша в эмбриональном периоде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752A40B5" w14:textId="77777777" w:rsidTr="009B21F4">
        <w:trPr>
          <w:gridAfter w:val="1"/>
          <w:wAfter w:w="29" w:type="dxa"/>
          <w:trHeight w:val="558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580B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78DB8D" w14:textId="77777777" w:rsidR="007E0122" w:rsidRDefault="007E0122" w:rsidP="0046685E">
            <w:pPr>
              <w:ind w:left="5" w:right="48"/>
              <w:jc w:val="both"/>
            </w:pPr>
            <w:r>
              <w:rPr>
                <w:sz w:val="20"/>
              </w:rPr>
              <w:t xml:space="preserve">5.Владеть навыками работы с основными лабораторными методами анализа основных стадий эмбрионального развития основных </w:t>
            </w:r>
            <w:r>
              <w:rPr>
                <w:sz w:val="20"/>
              </w:rPr>
              <w:lastRenderedPageBreak/>
              <w:t>групп высших беспозвоночных и позвоночных животных;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BAAF4" w14:textId="4C9041AA" w:rsidR="007E0122" w:rsidRDefault="007E0122" w:rsidP="0046685E">
            <w:pPr>
              <w:jc w:val="both"/>
            </w:pPr>
            <w:r>
              <w:rPr>
                <w:sz w:val="20"/>
              </w:rPr>
              <w:lastRenderedPageBreak/>
              <w:t xml:space="preserve">5.1 </w:t>
            </w:r>
            <w:r w:rsidR="009B21F4">
              <w:rPr>
                <w:sz w:val="20"/>
              </w:rPr>
              <w:t>Способен</w:t>
            </w:r>
            <w:r>
              <w:rPr>
                <w:sz w:val="20"/>
              </w:rPr>
              <w:t xml:space="preserve"> читать гистологические препараты по развитию амфибий, птиц, млекопитающих; </w:t>
            </w:r>
          </w:p>
        </w:tc>
      </w:tr>
      <w:tr w:rsidR="007E0122" w:rsidRPr="00656AE2" w14:paraId="122E219E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01596F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BD0F6ED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DC8D2" w14:textId="0BC77E4A" w:rsidR="007E0122" w:rsidRDefault="007E0122" w:rsidP="0046685E">
            <w:pPr>
              <w:jc w:val="both"/>
            </w:pPr>
            <w:r>
              <w:rPr>
                <w:sz w:val="20"/>
              </w:rPr>
              <w:t>5.2 Ориентир</w:t>
            </w:r>
            <w:r w:rsidR="009B21F4">
              <w:rPr>
                <w:sz w:val="20"/>
              </w:rPr>
              <w:t xml:space="preserve">уется </w:t>
            </w:r>
            <w:r>
              <w:rPr>
                <w:sz w:val="20"/>
              </w:rPr>
              <w:t>и определя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стадии развития по микрофотографиям и схемам</w:t>
            </w:r>
            <w:r w:rsidR="009B21F4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</w:tc>
      </w:tr>
      <w:tr w:rsidR="007E0122" w:rsidRPr="00656AE2" w14:paraId="0FD4C682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C71A9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543109E7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5D4E1" w14:textId="0D40D8BD" w:rsidR="007E0122" w:rsidRDefault="007E0122" w:rsidP="0046685E">
            <w:pPr>
              <w:jc w:val="both"/>
            </w:pPr>
            <w:r>
              <w:rPr>
                <w:sz w:val="20"/>
              </w:rPr>
              <w:t>5.3 Владе</w:t>
            </w:r>
            <w:r w:rsidR="009B21F4">
              <w:rPr>
                <w:sz w:val="20"/>
              </w:rPr>
              <w:t>ет</w:t>
            </w:r>
            <w:r>
              <w:rPr>
                <w:sz w:val="20"/>
              </w:rPr>
              <w:t xml:space="preserve"> навыками работы с микроскопическим оборудованием и аппаратурой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59DC144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0D02BFC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D345CAD" w14:textId="77777777" w:rsidR="007E0122" w:rsidRDefault="007E0122" w:rsidP="0046685E">
            <w:pPr>
              <w:ind w:left="5"/>
            </w:pPr>
            <w:r>
              <w:rPr>
                <w:sz w:val="20"/>
              </w:rPr>
              <w:t xml:space="preserve">6.Уметь ориентироваться в современной научной литературе и прогнозировать возможность использования научных результатов в биологии индивидуального развития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45C0C" w14:textId="4A525932" w:rsidR="007E0122" w:rsidRDefault="007E0122" w:rsidP="0046685E">
            <w:pPr>
              <w:ind w:right="53"/>
              <w:jc w:val="both"/>
            </w:pPr>
            <w:r>
              <w:rPr>
                <w:sz w:val="20"/>
              </w:rPr>
              <w:t>6.1 Использ</w:t>
            </w:r>
            <w:r w:rsidR="009B21F4">
              <w:rPr>
                <w:sz w:val="20"/>
              </w:rPr>
              <w:t>ует</w:t>
            </w:r>
            <w:r>
              <w:rPr>
                <w:sz w:val="20"/>
              </w:rPr>
              <w:t xml:space="preserve"> литературу и знания по общей эмбриологии для оценки повреждающего действия средовых факторов на организм животных в эмбриональном периоде и постнатальном периодах онтогенезах; </w:t>
            </w:r>
          </w:p>
        </w:tc>
      </w:tr>
      <w:tr w:rsidR="007E0122" w:rsidRPr="00656AE2" w14:paraId="69CC1D9C" w14:textId="77777777" w:rsidTr="0046685E">
        <w:trPr>
          <w:gridAfter w:val="1"/>
          <w:wAfter w:w="29" w:type="dxa"/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037C93" w14:textId="77777777" w:rsidR="007E0122" w:rsidRPr="00656AE2" w:rsidRDefault="007E0122" w:rsidP="004668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FCF12DA" w14:textId="77777777" w:rsidR="007E0122" w:rsidRDefault="007E0122" w:rsidP="0046685E"/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33459" w14:textId="6D0D6263" w:rsidR="007E0122" w:rsidRDefault="007E0122" w:rsidP="0046685E">
            <w:pPr>
              <w:jc w:val="both"/>
            </w:pPr>
            <w:r>
              <w:rPr>
                <w:sz w:val="20"/>
              </w:rPr>
              <w:t>6.2 Ориентир</w:t>
            </w:r>
            <w:r w:rsidR="009B21F4">
              <w:rPr>
                <w:sz w:val="20"/>
              </w:rPr>
              <w:t>уется</w:t>
            </w:r>
            <w:r>
              <w:rPr>
                <w:sz w:val="20"/>
              </w:rPr>
              <w:t xml:space="preserve"> в источниках информации по биологии индивидуального развития</w:t>
            </w:r>
            <w:r w:rsidR="009B21F4">
              <w:rPr>
                <w:sz w:val="20"/>
              </w:rPr>
              <w:t>.</w:t>
            </w:r>
          </w:p>
        </w:tc>
      </w:tr>
      <w:tr w:rsidR="007E0122" w:rsidRPr="00656AE2" w14:paraId="1AB87B1E" w14:textId="77777777" w:rsidTr="0046685E">
        <w:trPr>
          <w:gridAfter w:val="1"/>
          <w:wAfter w:w="29" w:type="dxa"/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DD5C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0FDA5" w14:textId="77777777" w:rsidR="007E0122" w:rsidRPr="00656AE2" w:rsidRDefault="007E0122" w:rsidP="0046685E">
            <w:pPr>
              <w:pStyle w:val="a3"/>
              <w:ind w:left="0"/>
              <w:jc w:val="both"/>
              <w:rPr>
                <w:bCs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З</w:t>
            </w:r>
            <w:r w:rsidRPr="00656AE2">
              <w:rPr>
                <w:bCs/>
                <w:sz w:val="20"/>
                <w:szCs w:val="20"/>
              </w:rPr>
              <w:t>оология, анатомия человека, цитология, гистология</w:t>
            </w:r>
          </w:p>
          <w:p w14:paraId="26BF7A03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</w:p>
        </w:tc>
      </w:tr>
      <w:tr w:rsidR="007E0122" w:rsidRPr="00656AE2" w14:paraId="159E8554" w14:textId="77777777" w:rsidTr="0046685E">
        <w:trPr>
          <w:gridAfter w:val="1"/>
          <w:wAfter w:w="29" w:type="dxa"/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DFF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5400" w14:textId="77777777" w:rsidR="007E0122" w:rsidRPr="00656AE2" w:rsidRDefault="007E0122" w:rsidP="0046685E">
            <w:pPr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Экология человека, генетика, молекулярная биология, организм и среда, дифференцировка клеток и тканей</w:t>
            </w:r>
          </w:p>
        </w:tc>
      </w:tr>
      <w:tr w:rsidR="007E0122" w:rsidRPr="00656AE2" w14:paraId="2C137EF6" w14:textId="77777777" w:rsidTr="0046685E">
        <w:trPr>
          <w:gridAfter w:val="1"/>
          <w:wAfter w:w="29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AEC5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5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B1CD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</w:rPr>
            </w:pPr>
            <w:r w:rsidRPr="00693700">
              <w:rPr>
                <w:b/>
                <w:bCs/>
                <w:sz w:val="20"/>
                <w:szCs w:val="20"/>
              </w:rPr>
              <w:t>Литература</w:t>
            </w:r>
          </w:p>
          <w:p w14:paraId="0E6FF798" w14:textId="77777777" w:rsidR="007E0122" w:rsidRPr="00693700" w:rsidRDefault="007E0122" w:rsidP="0046685E">
            <w:pPr>
              <w:jc w:val="both"/>
              <w:rPr>
                <w:sz w:val="20"/>
                <w:szCs w:val="20"/>
              </w:rPr>
            </w:pPr>
            <w:r w:rsidRPr="00693700">
              <w:rPr>
                <w:sz w:val="20"/>
                <w:szCs w:val="20"/>
              </w:rPr>
              <w:t xml:space="preserve">1.Нуртазин С.Т., Всеволодов Э.Б. Биология индивидуального развития. Алматы, изд-во «Қазақ университеті»,2010 – 155с.  </w:t>
            </w:r>
          </w:p>
          <w:p w14:paraId="787A27E8" w14:textId="77777777" w:rsidR="007E0122" w:rsidRPr="00B902CB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</w:rPr>
              <w:t xml:space="preserve">2. Дондуа А. К., Биология развития: учебник - 2-е изд., </w:t>
            </w:r>
            <w:proofErr w:type="spellStart"/>
            <w:proofErr w:type="gramStart"/>
            <w:r w:rsidRPr="00693700">
              <w:rPr>
                <w:sz w:val="20"/>
                <w:szCs w:val="20"/>
              </w:rPr>
              <w:t>испр.и</w:t>
            </w:r>
            <w:proofErr w:type="spellEnd"/>
            <w:proofErr w:type="gramEnd"/>
            <w:r w:rsidRPr="00693700">
              <w:rPr>
                <w:sz w:val="20"/>
                <w:szCs w:val="20"/>
              </w:rPr>
              <w:t xml:space="preserve"> доп. </w:t>
            </w:r>
            <w:proofErr w:type="spellStart"/>
            <w:r w:rsidRPr="00693700">
              <w:rPr>
                <w:sz w:val="20"/>
                <w:szCs w:val="20"/>
              </w:rPr>
              <w:t>Изд</w:t>
            </w:r>
            <w:proofErr w:type="spellEnd"/>
            <w:r w:rsidRPr="00B902CB">
              <w:rPr>
                <w:sz w:val="20"/>
                <w:szCs w:val="20"/>
                <w:lang w:val="en-US"/>
              </w:rPr>
              <w:t xml:space="preserve"> </w:t>
            </w:r>
            <w:r w:rsidRPr="00693700">
              <w:rPr>
                <w:sz w:val="20"/>
                <w:szCs w:val="20"/>
              </w:rPr>
              <w:t>Санкт</w:t>
            </w:r>
            <w:r w:rsidRPr="00B902CB">
              <w:rPr>
                <w:sz w:val="20"/>
                <w:szCs w:val="20"/>
                <w:lang w:val="en-US"/>
              </w:rPr>
              <w:t>-</w:t>
            </w:r>
            <w:r w:rsidRPr="00693700">
              <w:rPr>
                <w:sz w:val="20"/>
                <w:szCs w:val="20"/>
              </w:rPr>
              <w:t>Петербург</w:t>
            </w:r>
            <w:r w:rsidRPr="00B902CB">
              <w:rPr>
                <w:sz w:val="20"/>
                <w:szCs w:val="20"/>
                <w:lang w:val="en-US"/>
              </w:rPr>
              <w:t xml:space="preserve">. 2018 </w:t>
            </w:r>
          </w:p>
          <w:p w14:paraId="0159D723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– 218</w:t>
            </w:r>
            <w:r w:rsidRPr="00693700">
              <w:rPr>
                <w:sz w:val="20"/>
                <w:szCs w:val="20"/>
              </w:rPr>
              <w:t>с</w:t>
            </w:r>
            <w:r w:rsidRPr="00693700">
              <w:rPr>
                <w:sz w:val="20"/>
                <w:szCs w:val="20"/>
                <w:lang w:val="en-US"/>
              </w:rPr>
              <w:t xml:space="preserve">.  </w:t>
            </w:r>
          </w:p>
          <w:p w14:paraId="6E9F03E6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>3.</w:t>
            </w:r>
            <w:r w:rsidR="00EA4156">
              <w:fldChar w:fldCharType="begin"/>
            </w:r>
            <w:r w:rsidR="00EA4156" w:rsidRPr="00EA4156">
              <w:rPr>
                <w:lang w:val="en-US"/>
              </w:rPr>
              <w:instrText xml:space="preserve"> HYPERLINK "https://www.twirpx.com/file/3072883/" \h </w:instrText>
            </w:r>
            <w:r w:rsidR="00EA4156">
              <w:fldChar w:fldCharType="separate"/>
            </w:r>
            <w:r w:rsidRPr="00693700">
              <w:rPr>
                <w:sz w:val="20"/>
                <w:szCs w:val="20"/>
                <w:lang w:val="en-US"/>
              </w:rPr>
              <w:t>Barres Michael J.F., Gilbert Scott F. (eds.) Developmental Biology</w:t>
            </w:r>
            <w:r w:rsidR="00EA4156">
              <w:rPr>
                <w:sz w:val="20"/>
                <w:szCs w:val="20"/>
                <w:lang w:val="en-US"/>
              </w:rPr>
              <w:fldChar w:fldCharType="end"/>
            </w:r>
            <w:r w:rsidR="00EA4156">
              <w:fldChar w:fldCharType="begin"/>
            </w:r>
            <w:r w:rsidR="00EA4156" w:rsidRPr="00EA4156">
              <w:rPr>
                <w:lang w:val="en-US"/>
              </w:rPr>
              <w:instrText xml:space="preserve"> HYPERLINK "https://www.twirpx.com/file/3072883/" \h </w:instrText>
            </w:r>
            <w:r w:rsidR="00EA4156">
              <w:fldChar w:fldCharType="separate"/>
            </w:r>
            <w:r w:rsidRPr="00693700">
              <w:rPr>
                <w:sz w:val="20"/>
                <w:szCs w:val="20"/>
                <w:lang w:val="en-US"/>
              </w:rPr>
              <w:t>.</w:t>
            </w:r>
            <w:r w:rsidR="00EA4156">
              <w:rPr>
                <w:sz w:val="20"/>
                <w:szCs w:val="20"/>
                <w:lang w:val="en-US"/>
              </w:rPr>
              <w:fldChar w:fldCharType="end"/>
            </w:r>
            <w:r w:rsidRPr="00693700">
              <w:rPr>
                <w:sz w:val="20"/>
                <w:szCs w:val="20"/>
                <w:lang w:val="en-US"/>
              </w:rPr>
              <w:t xml:space="preserve"> 12th edition. — Oxford University Press, 2020. — 1258 p. </w:t>
            </w:r>
          </w:p>
          <w:p w14:paraId="65657282" w14:textId="77777777" w:rsidR="007E0122" w:rsidRPr="00693700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B902CB">
              <w:rPr>
                <w:sz w:val="20"/>
                <w:szCs w:val="20"/>
                <w:lang w:val="en-US"/>
              </w:rPr>
              <w:t>4.</w:t>
            </w:r>
            <w:r w:rsidR="00EA4156">
              <w:fldChar w:fldCharType="begin"/>
            </w:r>
            <w:r w:rsidR="00EA4156" w:rsidRPr="00EA4156">
              <w:rPr>
                <w:lang w:val="en-US"/>
              </w:rPr>
              <w:instrText xml:space="preserve"> HYPERLINK "https://www.twirpx.com/file/2530043/" \h </w:instrText>
            </w:r>
            <w:r w:rsidR="00EA4156">
              <w:fldChar w:fldCharType="separate"/>
            </w:r>
            <w:r w:rsidRPr="00693700">
              <w:rPr>
                <w:sz w:val="20"/>
                <w:szCs w:val="20"/>
                <w:lang w:val="en-US"/>
              </w:rPr>
              <w:t>.</w:t>
            </w:r>
            <w:r w:rsidR="00EA4156">
              <w:rPr>
                <w:sz w:val="20"/>
                <w:szCs w:val="20"/>
                <w:lang w:val="en-US"/>
              </w:rPr>
              <w:fldChar w:fldCharType="end"/>
            </w:r>
            <w:r w:rsidR="00EA4156">
              <w:fldChar w:fldCharType="begin"/>
            </w:r>
            <w:r w:rsidR="00EA4156" w:rsidRPr="00EA4156">
              <w:rPr>
                <w:lang w:val="en-US"/>
              </w:rPr>
              <w:instrText xml:space="preserve"> HYPERLINK "https://www.twirpx.com/file/2530043/" \h </w:instrText>
            </w:r>
            <w:r w:rsidR="00EA4156">
              <w:fldChar w:fldCharType="separate"/>
            </w:r>
            <w:r w:rsidRPr="00693700">
              <w:rPr>
                <w:sz w:val="20"/>
                <w:szCs w:val="20"/>
                <w:lang w:val="en-US"/>
              </w:rPr>
              <w:t>Devi V.S. (</w:t>
            </w:r>
            <w:r w:rsidRPr="00693700">
              <w:rPr>
                <w:sz w:val="20"/>
                <w:szCs w:val="20"/>
              </w:rPr>
              <w:t>Е</w:t>
            </w:r>
            <w:r w:rsidRPr="00693700">
              <w:rPr>
                <w:sz w:val="20"/>
                <w:szCs w:val="20"/>
                <w:lang w:val="en-US"/>
              </w:rPr>
              <w:t>d.) Inderbir Singh's Human Embryology</w:t>
            </w:r>
            <w:r w:rsidR="00EA4156">
              <w:rPr>
                <w:sz w:val="20"/>
                <w:szCs w:val="20"/>
                <w:lang w:val="en-US"/>
              </w:rPr>
              <w:fldChar w:fldCharType="end"/>
            </w:r>
            <w:r w:rsidR="00EA4156">
              <w:fldChar w:fldCharType="begin"/>
            </w:r>
            <w:r w:rsidR="00EA4156" w:rsidRPr="00EA4156">
              <w:rPr>
                <w:lang w:val="en-US"/>
              </w:rPr>
              <w:instrText xml:space="preserve"> HYPERLINK "https://www.twirpx.com/file/2530043/" \h </w:instrText>
            </w:r>
            <w:r w:rsidR="00EA4156">
              <w:fldChar w:fldCharType="separate"/>
            </w:r>
            <w:r w:rsidRPr="00693700">
              <w:rPr>
                <w:sz w:val="20"/>
                <w:szCs w:val="20"/>
                <w:lang w:val="en-US"/>
              </w:rPr>
              <w:t>.</w:t>
            </w:r>
            <w:r w:rsidR="00EA4156">
              <w:rPr>
                <w:sz w:val="20"/>
                <w:szCs w:val="20"/>
                <w:lang w:val="en-US"/>
              </w:rPr>
              <w:fldChar w:fldCharType="end"/>
            </w:r>
            <w:r w:rsidRPr="00693700">
              <w:rPr>
                <w:sz w:val="20"/>
                <w:szCs w:val="20"/>
                <w:lang w:val="en-US"/>
              </w:rPr>
              <w:t xml:space="preserve"> 11th edition. — Jaypee Brothers Medical Publishers, 2018. — 374 p. </w:t>
            </w:r>
          </w:p>
          <w:p w14:paraId="7FE6D671" w14:textId="77777777" w:rsidR="007E0122" w:rsidRDefault="007E0122" w:rsidP="0046685E">
            <w:pPr>
              <w:jc w:val="both"/>
              <w:rPr>
                <w:sz w:val="20"/>
                <w:szCs w:val="20"/>
                <w:lang w:val="en-US"/>
              </w:rPr>
            </w:pPr>
            <w:r w:rsidRPr="00693700">
              <w:rPr>
                <w:sz w:val="20"/>
                <w:szCs w:val="20"/>
                <w:lang w:val="en-US"/>
              </w:rPr>
              <w:t xml:space="preserve">5.El-Bawab F. Invertebrate Embryology and Reproduction. Academic Press, 2020. — 919 p. </w:t>
            </w:r>
          </w:p>
          <w:p w14:paraId="55BD987F" w14:textId="77777777" w:rsidR="007E0122" w:rsidRPr="00693700" w:rsidRDefault="007E0122" w:rsidP="0046685E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693700">
              <w:rPr>
                <w:b/>
                <w:bCs/>
                <w:sz w:val="20"/>
                <w:szCs w:val="20"/>
              </w:rPr>
              <w:t>Интернет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693700">
              <w:rPr>
                <w:b/>
                <w:bCs/>
                <w:sz w:val="20"/>
                <w:szCs w:val="20"/>
              </w:rPr>
              <w:t>ресурсы</w:t>
            </w:r>
            <w:r w:rsidRPr="0069370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5902C42" w14:textId="77777777" w:rsidR="007E0122" w:rsidRPr="00693700" w:rsidRDefault="00EA4156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4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http://elibrary.kaznu.kz/ru</w:t>
              </w:r>
            </w:hyperlink>
            <w:hyperlink r:id="rId5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</w:p>
          <w:p w14:paraId="66FEBDEF" w14:textId="77777777" w:rsidR="007E0122" w:rsidRPr="00693700" w:rsidRDefault="00EA4156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6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https://hi</w:t>
              </w:r>
            </w:hyperlink>
            <w:hyperlink r:id="rId7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-</w:t>
              </w:r>
            </w:hyperlink>
            <w:hyperlink r:id="rId8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news.ru/</w:t>
              </w:r>
            </w:hyperlink>
            <w:hyperlink r:id="rId9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="007E0122" w:rsidRPr="00693700">
              <w:rPr>
                <w:sz w:val="20"/>
                <w:szCs w:val="20"/>
                <w:lang w:val="en-US"/>
              </w:rPr>
              <w:t xml:space="preserve"> </w:t>
            </w:r>
          </w:p>
          <w:p w14:paraId="55C9717C" w14:textId="77777777" w:rsidR="007E0122" w:rsidRPr="00693700" w:rsidRDefault="00EA4156" w:rsidP="004668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hyperlink r:id="rId10">
              <w:r w:rsidR="007E0122" w:rsidRPr="00693700">
                <w:rPr>
                  <w:sz w:val="20"/>
                  <w:szCs w:val="20"/>
                  <w:u w:val="single" w:color="0563C1"/>
                  <w:lang w:val="en-US"/>
                </w:rPr>
                <w:t>https://cyberleninka.ru/</w:t>
              </w:r>
            </w:hyperlink>
            <w:hyperlink r:id="rId11">
              <w:r w:rsidR="007E0122" w:rsidRPr="00693700">
                <w:rPr>
                  <w:sz w:val="20"/>
                  <w:szCs w:val="20"/>
                  <w:lang w:val="en-US"/>
                </w:rPr>
                <w:t xml:space="preserve"> </w:t>
              </w:r>
            </w:hyperlink>
            <w:r w:rsidR="007E0122" w:rsidRPr="0069370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E0122" w:rsidRPr="00656AE2" w14:paraId="0C4E002E" w14:textId="77777777" w:rsidTr="0046685E">
        <w:tblPrEx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5FD7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5E9F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A9D75A" w14:textId="77777777" w:rsidR="007E0122" w:rsidRPr="00656AE2" w:rsidRDefault="007E0122" w:rsidP="0046685E">
            <w:pPr>
              <w:pStyle w:val="1"/>
              <w:jc w:val="both"/>
              <w:rPr>
                <w:sz w:val="20"/>
              </w:rPr>
            </w:pPr>
            <w:r w:rsidRPr="00656AE2">
              <w:rPr>
                <w:sz w:val="20"/>
              </w:rPr>
              <w:t>Обязательное посещение занятий; активность во время практических (семинарских) занятий; изучение основной и дополнительной литературы; подготовка к занятиям, выполнение домашнего задания и СРС;</w:t>
            </w:r>
          </w:p>
          <w:p w14:paraId="38B75D28" w14:textId="77777777" w:rsidR="007E0122" w:rsidRPr="00656AE2" w:rsidRDefault="007E0122" w:rsidP="0046685E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 xml:space="preserve">ВНИМАНИЕ! </w:t>
            </w:r>
            <w:r w:rsidRPr="00656AE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6D7D899E" w14:textId="77777777" w:rsidR="007E0122" w:rsidRPr="00656AE2" w:rsidRDefault="007E0122" w:rsidP="00466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56AE2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0415542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14B4433" w14:textId="77777777" w:rsidR="007E0122" w:rsidRPr="00656AE2" w:rsidRDefault="007E0122" w:rsidP="0046685E">
            <w:pPr>
              <w:jc w:val="both"/>
              <w:rPr>
                <w:b/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F842A0C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r w:rsidRPr="00656AE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r>
              <w:rPr>
                <w:color w:val="0563C1"/>
                <w:sz w:val="20"/>
                <w:u w:val="single" w:color="0563C1"/>
              </w:rPr>
              <w:t>nurtazin.sabir@gmail.com</w:t>
            </w:r>
            <w:r>
              <w:rPr>
                <w:sz w:val="20"/>
              </w:rPr>
              <w:t>.</w:t>
            </w:r>
          </w:p>
        </w:tc>
      </w:tr>
      <w:tr w:rsidR="007E0122" w:rsidRPr="00656AE2" w14:paraId="3894EB9E" w14:textId="77777777" w:rsidTr="0046685E">
        <w:tblPrEx>
          <w:tblLook w:val="0000" w:firstRow="0" w:lastRow="0" w:firstColumn="0" w:lastColumn="0" w:noHBand="0" w:noVBand="0"/>
        </w:tblPrEx>
        <w:trPr>
          <w:trHeight w:val="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94E4" w14:textId="77777777" w:rsidR="007E0122" w:rsidRPr="00656AE2" w:rsidRDefault="007E0122" w:rsidP="0046685E">
            <w:pPr>
              <w:rPr>
                <w:b/>
                <w:sz w:val="20"/>
                <w:szCs w:val="20"/>
              </w:rPr>
            </w:pPr>
            <w:r w:rsidRPr="00656AE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0CD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56AE2">
              <w:rPr>
                <w:b/>
                <w:sz w:val="20"/>
                <w:szCs w:val="20"/>
              </w:rPr>
              <w:t xml:space="preserve"> оценивание:</w:t>
            </w:r>
            <w:r w:rsidRPr="00656AE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4CE475F" w14:textId="77777777" w:rsidR="007E0122" w:rsidRPr="00656AE2" w:rsidRDefault="007E0122" w:rsidP="0046685E">
            <w:pPr>
              <w:jc w:val="both"/>
              <w:rPr>
                <w:sz w:val="20"/>
                <w:szCs w:val="20"/>
              </w:rPr>
            </w:pPr>
            <w:proofErr w:type="spellStart"/>
            <w:r w:rsidRPr="00656AE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56AE2">
              <w:rPr>
                <w:b/>
                <w:sz w:val="20"/>
                <w:szCs w:val="20"/>
              </w:rPr>
              <w:t xml:space="preserve"> оценивание:</w:t>
            </w:r>
            <w:r w:rsidRPr="00656AE2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41FD9A6" w14:textId="77777777" w:rsidR="007E0122" w:rsidRDefault="007E0122" w:rsidP="007E0122">
      <w:pPr>
        <w:spacing w:line="480" w:lineRule="auto"/>
        <w:jc w:val="both"/>
        <w:rPr>
          <w:b/>
        </w:rPr>
      </w:pPr>
    </w:p>
    <w:tbl>
      <w:tblPr>
        <w:tblStyle w:val="a4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992"/>
        <w:gridCol w:w="1134"/>
      </w:tblGrid>
      <w:tr w:rsidR="007E0122" w14:paraId="69D16853" w14:textId="77777777" w:rsidTr="0046685E">
        <w:tc>
          <w:tcPr>
            <w:tcW w:w="851" w:type="dxa"/>
          </w:tcPr>
          <w:p w14:paraId="14ED9990" w14:textId="77777777" w:rsidR="007E0122" w:rsidRDefault="007E0122" w:rsidP="0046685E">
            <w:pPr>
              <w:spacing w:after="32"/>
              <w:ind w:left="5"/>
              <w:jc w:val="center"/>
            </w:pPr>
            <w:r>
              <w:rPr>
                <w:sz w:val="20"/>
              </w:rPr>
              <w:t>Неделя</w:t>
            </w:r>
          </w:p>
        </w:tc>
        <w:tc>
          <w:tcPr>
            <w:tcW w:w="7513" w:type="dxa"/>
          </w:tcPr>
          <w:p w14:paraId="7A28DE22" w14:textId="77777777" w:rsidR="007E0122" w:rsidRPr="007E0122" w:rsidRDefault="007E0122" w:rsidP="0046685E">
            <w:pPr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Название темы</w:t>
            </w:r>
          </w:p>
        </w:tc>
        <w:tc>
          <w:tcPr>
            <w:tcW w:w="992" w:type="dxa"/>
          </w:tcPr>
          <w:p w14:paraId="0CDEC0BB" w14:textId="77777777" w:rsidR="007E0122" w:rsidRPr="007E0122" w:rsidRDefault="007E0122" w:rsidP="0046685E">
            <w:pPr>
              <w:spacing w:after="29"/>
              <w:ind w:left="14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Кол-во</w:t>
            </w:r>
          </w:p>
          <w:p w14:paraId="58947B82" w14:textId="77777777" w:rsidR="007E0122" w:rsidRPr="007E0122" w:rsidRDefault="007E0122" w:rsidP="0046685E">
            <w:pPr>
              <w:ind w:right="5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часов</w:t>
            </w:r>
          </w:p>
        </w:tc>
        <w:tc>
          <w:tcPr>
            <w:tcW w:w="1134" w:type="dxa"/>
          </w:tcPr>
          <w:p w14:paraId="5352FF32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  <w:sz w:val="20"/>
              </w:rPr>
            </w:pPr>
            <w:r w:rsidRPr="007E0122">
              <w:rPr>
                <w:b/>
                <w:bCs/>
                <w:sz w:val="20"/>
              </w:rPr>
              <w:t>Макс.</w:t>
            </w:r>
          </w:p>
          <w:p w14:paraId="3214FA41" w14:textId="77777777" w:rsidR="007E0122" w:rsidRPr="007E0122" w:rsidRDefault="007E0122" w:rsidP="0046685E">
            <w:pPr>
              <w:spacing w:line="256" w:lineRule="auto"/>
              <w:jc w:val="center"/>
              <w:rPr>
                <w:b/>
                <w:bCs/>
              </w:rPr>
            </w:pPr>
            <w:r w:rsidRPr="007E0122">
              <w:rPr>
                <w:b/>
                <w:bCs/>
                <w:sz w:val="20"/>
              </w:rPr>
              <w:t>балл</w:t>
            </w:r>
          </w:p>
        </w:tc>
      </w:tr>
      <w:tr w:rsidR="007E0122" w14:paraId="0085E54E" w14:textId="77777777" w:rsidTr="00C5725C">
        <w:tc>
          <w:tcPr>
            <w:tcW w:w="10490" w:type="dxa"/>
            <w:gridSpan w:val="4"/>
          </w:tcPr>
          <w:p w14:paraId="2ACC73DE" w14:textId="3924D33F" w:rsidR="007E0122" w:rsidRPr="00AC3792" w:rsidRDefault="007E0122" w:rsidP="0046685E">
            <w:pPr>
              <w:spacing w:after="151"/>
              <w:ind w:right="148"/>
              <w:jc w:val="center"/>
            </w:pPr>
            <w:r>
              <w:rPr>
                <w:b/>
                <w:sz w:val="20"/>
              </w:rPr>
              <w:t>Модуль 1</w:t>
            </w:r>
            <w:r>
              <w:rPr>
                <w:sz w:val="20"/>
              </w:rPr>
              <w:t xml:space="preserve"> «</w:t>
            </w:r>
            <w:proofErr w:type="spellStart"/>
            <w:r>
              <w:rPr>
                <w:b/>
                <w:sz w:val="20"/>
              </w:rPr>
              <w:t>Прогенез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E0122" w14:paraId="50080CAD" w14:textId="77777777" w:rsidTr="00F376FD">
        <w:trPr>
          <w:trHeight w:val="430"/>
        </w:trPr>
        <w:tc>
          <w:tcPr>
            <w:tcW w:w="851" w:type="dxa"/>
            <w:vMerge w:val="restart"/>
          </w:tcPr>
          <w:p w14:paraId="2BBA8E68" w14:textId="77777777" w:rsidR="007E0122" w:rsidRPr="00AC3792" w:rsidRDefault="007E0122" w:rsidP="007E0122">
            <w:pPr>
              <w:ind w:right="67"/>
              <w:jc w:val="center"/>
              <w:rPr>
                <w:lang w:val="en-US"/>
              </w:rPr>
            </w:pPr>
            <w:r w:rsidRPr="007E012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513" w:type="dxa"/>
          </w:tcPr>
          <w:p w14:paraId="2EF5FC4B" w14:textId="77777777" w:rsidR="007E0122" w:rsidRDefault="007E0122" w:rsidP="0046685E">
            <w:pPr>
              <w:ind w:left="5"/>
            </w:pPr>
            <w:r>
              <w:rPr>
                <w:b/>
                <w:sz w:val="20"/>
              </w:rPr>
              <w:t xml:space="preserve">Л 1. </w:t>
            </w:r>
            <w:r>
              <w:rPr>
                <w:sz w:val="20"/>
              </w:rPr>
              <w:t xml:space="preserve">Введение. История эмбриологии и БИР. Методы БИР. </w:t>
            </w:r>
          </w:p>
        </w:tc>
        <w:tc>
          <w:tcPr>
            <w:tcW w:w="992" w:type="dxa"/>
          </w:tcPr>
          <w:p w14:paraId="2DDCA20A" w14:textId="77777777" w:rsidR="007E0122" w:rsidRDefault="007E0122" w:rsidP="0046685E">
            <w:pPr>
              <w:ind w:right="9"/>
              <w:jc w:val="center"/>
            </w:pPr>
            <w:r>
              <w:rPr>
                <w:sz w:val="20"/>
              </w:rPr>
              <w:t xml:space="preserve">1  </w:t>
            </w:r>
          </w:p>
        </w:tc>
        <w:tc>
          <w:tcPr>
            <w:tcW w:w="1134" w:type="dxa"/>
          </w:tcPr>
          <w:p w14:paraId="0441167B" w14:textId="77777777" w:rsidR="007E0122" w:rsidRDefault="007E0122" w:rsidP="0046685E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2981E34A" w14:textId="77777777" w:rsidTr="0046685E">
        <w:tc>
          <w:tcPr>
            <w:tcW w:w="851" w:type="dxa"/>
            <w:vMerge/>
          </w:tcPr>
          <w:p w14:paraId="5FDB3831" w14:textId="77777777" w:rsidR="007E0122" w:rsidRDefault="007E0122" w:rsidP="0046685E">
            <w:pPr>
              <w:ind w:right="67"/>
              <w:jc w:val="both"/>
              <w:rPr>
                <w:lang w:val="en-US"/>
              </w:rPr>
            </w:pPr>
          </w:p>
        </w:tc>
        <w:tc>
          <w:tcPr>
            <w:tcW w:w="7513" w:type="dxa"/>
          </w:tcPr>
          <w:p w14:paraId="7807867D" w14:textId="497B85DF" w:rsidR="007E0122" w:rsidRPr="00F376FD" w:rsidRDefault="007E0122" w:rsidP="0046685E">
            <w:pPr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С3 1. </w:t>
            </w:r>
            <w:r>
              <w:rPr>
                <w:sz w:val="20"/>
              </w:rPr>
              <w:t>Периодизация онтогенеза у позвоночных животных (</w:t>
            </w:r>
            <w:proofErr w:type="spellStart"/>
            <w:r>
              <w:rPr>
                <w:sz w:val="20"/>
              </w:rPr>
              <w:t>эмбиональный</w:t>
            </w:r>
            <w:proofErr w:type="spellEnd"/>
            <w:r>
              <w:rPr>
                <w:sz w:val="20"/>
              </w:rPr>
              <w:t>,</w:t>
            </w:r>
            <w:r w:rsidR="002A4111">
              <w:rPr>
                <w:sz w:val="20"/>
              </w:rPr>
              <w:t xml:space="preserve"> </w:t>
            </w:r>
            <w:r>
              <w:rPr>
                <w:sz w:val="20"/>
              </w:rPr>
              <w:t>личиночный, метаморфоз, ювенильный, зрелости, старение).</w:t>
            </w:r>
            <w:r w:rsidR="0007530E" w:rsidRPr="0007530E">
              <w:rPr>
                <w:sz w:val="20"/>
              </w:rPr>
              <w:t xml:space="preserve"> </w:t>
            </w:r>
            <w:r w:rsidR="0007530E">
              <w:rPr>
                <w:sz w:val="20"/>
              </w:rPr>
              <w:t>Строение половых гонад</w:t>
            </w:r>
          </w:p>
        </w:tc>
        <w:tc>
          <w:tcPr>
            <w:tcW w:w="992" w:type="dxa"/>
          </w:tcPr>
          <w:p w14:paraId="53BF6FAE" w14:textId="7EE68D19" w:rsidR="007E0122" w:rsidRPr="0007530E" w:rsidRDefault="0007530E" w:rsidP="0046685E">
            <w:pPr>
              <w:ind w:right="9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722C533B" w14:textId="0DEFEDD5" w:rsidR="007E0122" w:rsidRPr="0007530E" w:rsidRDefault="0007530E" w:rsidP="002A4111">
            <w:pPr>
              <w:ind w:left="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</w:tr>
      <w:tr w:rsidR="007E0122" w14:paraId="7712803F" w14:textId="77777777" w:rsidTr="0046685E">
        <w:tc>
          <w:tcPr>
            <w:tcW w:w="851" w:type="dxa"/>
            <w:vMerge w:val="restart"/>
          </w:tcPr>
          <w:p w14:paraId="21E78402" w14:textId="77777777" w:rsidR="007E0122" w:rsidRDefault="007E0122" w:rsidP="0046685E">
            <w:pPr>
              <w:ind w:right="55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513" w:type="dxa"/>
          </w:tcPr>
          <w:p w14:paraId="49BFFFE4" w14:textId="77777777" w:rsidR="007E0122" w:rsidRDefault="007E0122" w:rsidP="0046685E">
            <w:pPr>
              <w:spacing w:after="34" w:line="256" w:lineRule="auto"/>
            </w:pPr>
            <w:r>
              <w:rPr>
                <w:b/>
                <w:sz w:val="20"/>
              </w:rPr>
              <w:t xml:space="preserve">Л2. </w:t>
            </w:r>
            <w:r>
              <w:rPr>
                <w:sz w:val="20"/>
              </w:rPr>
              <w:t xml:space="preserve">Образование первичных половых клеток - </w:t>
            </w:r>
            <w:proofErr w:type="spellStart"/>
            <w:r>
              <w:rPr>
                <w:sz w:val="20"/>
              </w:rPr>
              <w:t>гоноцитов</w:t>
            </w:r>
            <w:proofErr w:type="spellEnd"/>
            <w:r>
              <w:rPr>
                <w:sz w:val="20"/>
              </w:rPr>
              <w:t>. Мужские гонады и гаметы. Сперматогенез.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5C8AC63" w14:textId="7777777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5E8A34A5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53CB91CA" w14:textId="77777777" w:rsidTr="00F376FD">
        <w:trPr>
          <w:trHeight w:val="309"/>
        </w:trPr>
        <w:tc>
          <w:tcPr>
            <w:tcW w:w="851" w:type="dxa"/>
            <w:vMerge/>
          </w:tcPr>
          <w:p w14:paraId="1BCED6B8" w14:textId="77777777" w:rsidR="007E0122" w:rsidRDefault="007E0122" w:rsidP="0046685E">
            <w:pPr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90FFE9F" w14:textId="490B167B" w:rsidR="007E0122" w:rsidRDefault="007E0122" w:rsidP="0046685E">
            <w:pPr>
              <w:spacing w:after="34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2. </w:t>
            </w:r>
            <w:r>
              <w:rPr>
                <w:sz w:val="20"/>
              </w:rPr>
              <w:t>Сперматогенез</w:t>
            </w:r>
            <w:r w:rsidR="0007530E">
              <w:rPr>
                <w:sz w:val="20"/>
              </w:rPr>
              <w:t xml:space="preserve"> Строение мужских половых клеток.</w:t>
            </w:r>
          </w:p>
        </w:tc>
        <w:tc>
          <w:tcPr>
            <w:tcW w:w="992" w:type="dxa"/>
          </w:tcPr>
          <w:p w14:paraId="25A8194B" w14:textId="7AD9510B" w:rsidR="007E0122" w:rsidRPr="0007530E" w:rsidRDefault="0007530E" w:rsidP="0046685E">
            <w:pPr>
              <w:ind w:right="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134" w:type="dxa"/>
          </w:tcPr>
          <w:p w14:paraId="3CDF0B91" w14:textId="701C6169" w:rsidR="007E0122" w:rsidRPr="0007530E" w:rsidRDefault="0007530E" w:rsidP="0046685E">
            <w:pPr>
              <w:ind w:left="1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</w:tr>
      <w:tr w:rsidR="007E0122" w14:paraId="18E7E60A" w14:textId="77777777" w:rsidTr="0046685E">
        <w:tc>
          <w:tcPr>
            <w:tcW w:w="851" w:type="dxa"/>
            <w:vMerge w:val="restart"/>
          </w:tcPr>
          <w:p w14:paraId="07466CAA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3 </w:t>
            </w:r>
          </w:p>
          <w:p w14:paraId="33C359E0" w14:textId="77777777" w:rsidR="007E0122" w:rsidRDefault="007E0122" w:rsidP="0046685E">
            <w:pPr>
              <w:ind w:left="173" w:right="173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13" w:type="dxa"/>
          </w:tcPr>
          <w:p w14:paraId="685BAEFA" w14:textId="77777777" w:rsidR="007E0122" w:rsidRDefault="007E0122" w:rsidP="0046685E">
            <w:r>
              <w:rPr>
                <w:b/>
                <w:sz w:val="20"/>
              </w:rPr>
              <w:t xml:space="preserve">Л 3. </w:t>
            </w:r>
            <w:r>
              <w:rPr>
                <w:sz w:val="20"/>
              </w:rPr>
              <w:t>Особенности строения женской половой системы.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2054AD66" w14:textId="686EBD1F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B8CF034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1FDA2820" w14:textId="77777777" w:rsidTr="0046685E">
        <w:tc>
          <w:tcPr>
            <w:tcW w:w="851" w:type="dxa"/>
            <w:vMerge/>
          </w:tcPr>
          <w:p w14:paraId="1370DDE2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6BFCEF2E" w14:textId="0B3EE86E" w:rsidR="007E0122" w:rsidRPr="0007530E" w:rsidRDefault="007E0122" w:rsidP="0046685E">
            <w:pPr>
              <w:rPr>
                <w:b/>
                <w:sz w:val="20"/>
                <w:lang w:val="kk-KZ"/>
              </w:rPr>
            </w:pPr>
            <w:r>
              <w:rPr>
                <w:b/>
                <w:sz w:val="20"/>
              </w:rPr>
              <w:t xml:space="preserve">СЗ 3. </w:t>
            </w:r>
            <w:r w:rsidRPr="00B902CB">
              <w:rPr>
                <w:bCs/>
                <w:sz w:val="20"/>
              </w:rPr>
              <w:t>Типы питания яйцеклеток и их классификация</w:t>
            </w:r>
            <w:r w:rsidR="0007530E">
              <w:rPr>
                <w:bCs/>
                <w:sz w:val="20"/>
              </w:rPr>
              <w:t xml:space="preserve">. </w:t>
            </w:r>
            <w:r w:rsidR="0007530E">
              <w:rPr>
                <w:sz w:val="20"/>
              </w:rPr>
              <w:t>Строение органов женской половой системы млекопитающих.</w:t>
            </w:r>
          </w:p>
        </w:tc>
        <w:tc>
          <w:tcPr>
            <w:tcW w:w="992" w:type="dxa"/>
          </w:tcPr>
          <w:p w14:paraId="6170ADDF" w14:textId="7B64A90B" w:rsidR="007E0122" w:rsidRDefault="0007530E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3ACB2F16" w14:textId="252A6EB6" w:rsidR="007E0122" w:rsidRDefault="0007530E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E0122" w14:paraId="67EBE0EE" w14:textId="77777777" w:rsidTr="00F376FD">
        <w:trPr>
          <w:trHeight w:val="364"/>
        </w:trPr>
        <w:tc>
          <w:tcPr>
            <w:tcW w:w="851" w:type="dxa"/>
            <w:vMerge/>
          </w:tcPr>
          <w:p w14:paraId="102BAC7F" w14:textId="77777777" w:rsidR="007E0122" w:rsidRDefault="007E0122" w:rsidP="0046685E"/>
        </w:tc>
        <w:tc>
          <w:tcPr>
            <w:tcW w:w="7513" w:type="dxa"/>
          </w:tcPr>
          <w:p w14:paraId="7685403A" w14:textId="0DE0DB83" w:rsidR="007E0122" w:rsidRDefault="007E0122" w:rsidP="0046685E">
            <w:r>
              <w:rPr>
                <w:b/>
                <w:sz w:val="20"/>
              </w:rPr>
              <w:t>СРСП 1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943CDA">
              <w:rPr>
                <w:bCs/>
                <w:sz w:val="20"/>
              </w:rPr>
              <w:t xml:space="preserve">Консультация по выполнению </w:t>
            </w:r>
            <w:r w:rsidRPr="00F376FD">
              <w:rPr>
                <w:b/>
                <w:sz w:val="20"/>
              </w:rPr>
              <w:t xml:space="preserve">СРС1 </w:t>
            </w:r>
          </w:p>
        </w:tc>
        <w:tc>
          <w:tcPr>
            <w:tcW w:w="992" w:type="dxa"/>
          </w:tcPr>
          <w:p w14:paraId="70FDE4D5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5740B1A5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:rsidRPr="00693700" w14:paraId="6C8A73F9" w14:textId="77777777" w:rsidTr="0046685E">
        <w:tc>
          <w:tcPr>
            <w:tcW w:w="851" w:type="dxa"/>
            <w:vMerge/>
          </w:tcPr>
          <w:p w14:paraId="5F20EA11" w14:textId="77777777" w:rsidR="007E0122" w:rsidRDefault="007E0122" w:rsidP="0046685E"/>
        </w:tc>
        <w:tc>
          <w:tcPr>
            <w:tcW w:w="7513" w:type="dxa"/>
          </w:tcPr>
          <w:p w14:paraId="0CC085B1" w14:textId="3CF1261E" w:rsidR="007E0122" w:rsidRDefault="007E0122" w:rsidP="00943CDA">
            <w:pPr>
              <w:jc w:val="both"/>
            </w:pPr>
            <w:r>
              <w:rPr>
                <w:b/>
                <w:sz w:val="20"/>
              </w:rPr>
              <w:t>СРС 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Pr="00943CDA">
              <w:rPr>
                <w:sz w:val="20"/>
                <w:szCs w:val="20"/>
              </w:rPr>
              <w:t xml:space="preserve">Прямое </w:t>
            </w:r>
            <w:r w:rsidRPr="00943CDA">
              <w:rPr>
                <w:sz w:val="20"/>
                <w:szCs w:val="20"/>
              </w:rPr>
              <w:tab/>
              <w:t>и непрямое развитие. Метаморфоз.</w:t>
            </w:r>
            <w:r w:rsidRPr="00943CDA">
              <w:rPr>
                <w:sz w:val="16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0D57FE9" w14:textId="77777777" w:rsidR="007E0122" w:rsidRDefault="007E0122" w:rsidP="0046685E">
            <w:pPr>
              <w:ind w:left="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2998F8B8" w14:textId="2DB2074E" w:rsidR="007E0122" w:rsidRDefault="0044741F" w:rsidP="0046685E">
            <w:pPr>
              <w:ind w:right="40"/>
              <w:jc w:val="center"/>
            </w:pPr>
            <w:r>
              <w:rPr>
                <w:sz w:val="20"/>
              </w:rPr>
              <w:t>15</w:t>
            </w:r>
            <w:r w:rsidR="007E0122">
              <w:rPr>
                <w:sz w:val="20"/>
              </w:rPr>
              <w:t xml:space="preserve"> </w:t>
            </w:r>
          </w:p>
        </w:tc>
      </w:tr>
      <w:tr w:rsidR="007E0122" w14:paraId="03A0A244" w14:textId="77777777" w:rsidTr="0046685E">
        <w:tc>
          <w:tcPr>
            <w:tcW w:w="851" w:type="dxa"/>
            <w:vMerge w:val="restart"/>
          </w:tcPr>
          <w:p w14:paraId="168FFC17" w14:textId="77777777" w:rsidR="007E0122" w:rsidRDefault="007E0122" w:rsidP="0046685E">
            <w:pPr>
              <w:spacing w:after="156"/>
              <w:ind w:right="55"/>
              <w:jc w:val="center"/>
            </w:pPr>
            <w:r>
              <w:rPr>
                <w:sz w:val="20"/>
              </w:rPr>
              <w:t xml:space="preserve">4 </w:t>
            </w:r>
          </w:p>
          <w:p w14:paraId="2CC6AFBC" w14:textId="77777777" w:rsidR="007E0122" w:rsidRDefault="007E0122" w:rsidP="0046685E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5D508DAC" w14:textId="77777777" w:rsidR="007E0122" w:rsidRDefault="007E0122" w:rsidP="00943CDA">
            <w:pPr>
              <w:ind w:right="51"/>
            </w:pPr>
            <w:r>
              <w:rPr>
                <w:b/>
                <w:sz w:val="20"/>
              </w:rPr>
              <w:t xml:space="preserve">Л 4. </w:t>
            </w:r>
            <w:r>
              <w:rPr>
                <w:sz w:val="20"/>
              </w:rPr>
              <w:t>Особенности строения женских гонад и яйцеклеток. Оогенез. Классификация ферментов.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7657D92C" w14:textId="77777777" w:rsidR="007E0122" w:rsidRDefault="007E0122" w:rsidP="0046685E">
            <w:pPr>
              <w:ind w:right="41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3335716" w14:textId="77777777" w:rsidR="007E0122" w:rsidRDefault="007E0122" w:rsidP="0046685E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0996445F" w14:textId="77777777" w:rsidTr="00F376FD">
        <w:trPr>
          <w:trHeight w:val="365"/>
        </w:trPr>
        <w:tc>
          <w:tcPr>
            <w:tcW w:w="851" w:type="dxa"/>
            <w:vMerge/>
          </w:tcPr>
          <w:p w14:paraId="447DB1D1" w14:textId="77777777" w:rsidR="007E0122" w:rsidRDefault="007E0122" w:rsidP="0046685E">
            <w:pPr>
              <w:spacing w:after="156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251B71B9" w14:textId="5F326A77" w:rsidR="007E0122" w:rsidRDefault="007E0122" w:rsidP="0046685E">
            <w:pPr>
              <w:ind w:right="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СЗ 4.</w:t>
            </w:r>
            <w:r>
              <w:rPr>
                <w:sz w:val="20"/>
              </w:rPr>
              <w:t xml:space="preserve"> Оогенез.</w:t>
            </w:r>
            <w:r w:rsidR="0007530E">
              <w:rPr>
                <w:sz w:val="20"/>
              </w:rPr>
              <w:t xml:space="preserve"> Строение </w:t>
            </w:r>
            <w:r w:rsidR="0007530E">
              <w:rPr>
                <w:sz w:val="20"/>
              </w:rPr>
              <w:tab/>
              <w:t>женских половых клеток.</w:t>
            </w:r>
          </w:p>
        </w:tc>
        <w:tc>
          <w:tcPr>
            <w:tcW w:w="992" w:type="dxa"/>
          </w:tcPr>
          <w:p w14:paraId="28E69509" w14:textId="577EF803" w:rsidR="007E0122" w:rsidRDefault="0007530E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30F0310B" w14:textId="56DEB0CC" w:rsidR="007E0122" w:rsidRDefault="0007530E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E0122" w14:paraId="419DA6EB" w14:textId="77777777" w:rsidTr="00F376FD">
        <w:trPr>
          <w:trHeight w:val="413"/>
        </w:trPr>
        <w:tc>
          <w:tcPr>
            <w:tcW w:w="851" w:type="dxa"/>
            <w:vMerge/>
          </w:tcPr>
          <w:p w14:paraId="58F397B0" w14:textId="77777777" w:rsidR="007E0122" w:rsidRDefault="007E0122" w:rsidP="0046685E"/>
        </w:tc>
        <w:tc>
          <w:tcPr>
            <w:tcW w:w="7513" w:type="dxa"/>
          </w:tcPr>
          <w:p w14:paraId="140F30A7" w14:textId="0651E186" w:rsidR="007E0122" w:rsidRPr="004C3255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</w:pPr>
            <w:r w:rsidRPr="004C3255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4C3255">
              <w:rPr>
                <w:b/>
                <w:bCs/>
                <w:sz w:val="20"/>
                <w:szCs w:val="20"/>
              </w:rPr>
              <w:t>РСП 2</w:t>
            </w:r>
            <w:r w:rsidR="00CE08C0">
              <w:rPr>
                <w:b/>
                <w:bCs/>
                <w:sz w:val="20"/>
                <w:szCs w:val="20"/>
              </w:rPr>
              <w:t>.</w:t>
            </w:r>
            <w:r w:rsidRPr="004C3255">
              <w:rPr>
                <w:sz w:val="20"/>
                <w:szCs w:val="20"/>
              </w:rPr>
              <w:t xml:space="preserve"> </w:t>
            </w:r>
            <w:r w:rsidR="0044741F" w:rsidRPr="00943CDA">
              <w:rPr>
                <w:bCs/>
                <w:sz w:val="20"/>
              </w:rPr>
              <w:t>Консультация по выполнению СРС 2</w:t>
            </w:r>
          </w:p>
        </w:tc>
        <w:tc>
          <w:tcPr>
            <w:tcW w:w="992" w:type="dxa"/>
          </w:tcPr>
          <w:p w14:paraId="25CA37DC" w14:textId="77777777" w:rsidR="007E0122" w:rsidRDefault="007E0122" w:rsidP="0046685E">
            <w:pPr>
              <w:ind w:right="41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9CDA772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7E0122" w14:paraId="5D6F8E6E" w14:textId="77777777" w:rsidTr="0046685E">
        <w:tc>
          <w:tcPr>
            <w:tcW w:w="10490" w:type="dxa"/>
            <w:gridSpan w:val="4"/>
          </w:tcPr>
          <w:p w14:paraId="58194B6E" w14:textId="77777777" w:rsidR="007E0122" w:rsidRPr="004C3255" w:rsidRDefault="007E0122" w:rsidP="0046685E">
            <w:pPr>
              <w:tabs>
                <w:tab w:val="left" w:pos="852"/>
              </w:tabs>
              <w:ind w:right="40"/>
              <w:jc w:val="center"/>
              <w:rPr>
                <w:b/>
                <w:bCs/>
                <w:sz w:val="20"/>
              </w:rPr>
            </w:pPr>
            <w:r w:rsidRPr="004C3255">
              <w:rPr>
                <w:b/>
                <w:bCs/>
                <w:sz w:val="20"/>
              </w:rPr>
              <w:t>Модуль П «Половые циклы, осеменение и оплодотворение»</w:t>
            </w:r>
          </w:p>
        </w:tc>
      </w:tr>
      <w:tr w:rsidR="007E0122" w14:paraId="7553EBAF" w14:textId="77777777" w:rsidTr="00F376FD">
        <w:trPr>
          <w:trHeight w:val="418"/>
        </w:trPr>
        <w:tc>
          <w:tcPr>
            <w:tcW w:w="851" w:type="dxa"/>
            <w:vMerge w:val="restart"/>
          </w:tcPr>
          <w:p w14:paraId="1BB7F924" w14:textId="77777777" w:rsidR="007E0122" w:rsidRDefault="007E0122" w:rsidP="0046685E">
            <w:pPr>
              <w:jc w:val="center"/>
            </w:pPr>
            <w:r w:rsidRPr="004C3255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14:paraId="7BDD921F" w14:textId="77777777" w:rsidR="007E0122" w:rsidRPr="00217229" w:rsidRDefault="007E0122" w:rsidP="0046685E">
            <w:pPr>
              <w:tabs>
                <w:tab w:val="center" w:pos="152"/>
                <w:tab w:val="center" w:pos="921"/>
                <w:tab w:val="center" w:pos="1894"/>
                <w:tab w:val="center" w:pos="2835"/>
                <w:tab w:val="center" w:pos="3721"/>
              </w:tabs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Л 5. </w:t>
            </w:r>
            <w:r>
              <w:rPr>
                <w:sz w:val="20"/>
              </w:rPr>
              <w:t>Половые циклы. Гормональная регуляция половых циклов.</w:t>
            </w:r>
          </w:p>
        </w:tc>
        <w:tc>
          <w:tcPr>
            <w:tcW w:w="992" w:type="dxa"/>
          </w:tcPr>
          <w:p w14:paraId="7E3BAA5E" w14:textId="77777777" w:rsidR="007E0122" w:rsidRDefault="007E0122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5203C2C5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</w:tr>
      <w:tr w:rsidR="007E0122" w14:paraId="4464FFDD" w14:textId="77777777" w:rsidTr="00F376FD">
        <w:trPr>
          <w:trHeight w:val="267"/>
        </w:trPr>
        <w:tc>
          <w:tcPr>
            <w:tcW w:w="851" w:type="dxa"/>
            <w:vMerge/>
          </w:tcPr>
          <w:p w14:paraId="2F859CE6" w14:textId="77777777" w:rsidR="007E0122" w:rsidRDefault="007E0122" w:rsidP="0046685E">
            <w:pPr>
              <w:spacing w:after="161"/>
              <w:ind w:right="55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33E0F501" w14:textId="4466236B" w:rsidR="007E0122" w:rsidRDefault="007E0122" w:rsidP="0046685E">
            <w:pPr>
              <w:jc w:val="both"/>
              <w:rPr>
                <w:b/>
                <w:sz w:val="20"/>
              </w:rPr>
            </w:pPr>
            <w:r w:rsidRPr="004C3255">
              <w:rPr>
                <w:b/>
                <w:bCs/>
                <w:sz w:val="20"/>
              </w:rPr>
              <w:t>СЗ</w:t>
            </w:r>
            <w:r>
              <w:rPr>
                <w:sz w:val="20"/>
              </w:rPr>
              <w:t xml:space="preserve"> </w:t>
            </w:r>
            <w:r w:rsidRPr="004C3255">
              <w:rPr>
                <w:b/>
                <w:bCs/>
                <w:sz w:val="20"/>
              </w:rPr>
              <w:t>5.</w:t>
            </w:r>
            <w:r>
              <w:rPr>
                <w:sz w:val="20"/>
              </w:rPr>
              <w:t xml:space="preserve"> Гормональная регуляция половых циклов.</w:t>
            </w:r>
            <w:r w:rsidR="0007530E">
              <w:rPr>
                <w:sz w:val="20"/>
              </w:rPr>
              <w:t xml:space="preserve"> Оплодотворение.</w:t>
            </w:r>
          </w:p>
        </w:tc>
        <w:tc>
          <w:tcPr>
            <w:tcW w:w="992" w:type="dxa"/>
          </w:tcPr>
          <w:p w14:paraId="5823EBD9" w14:textId="4F162697" w:rsidR="007E0122" w:rsidRDefault="0007530E" w:rsidP="0046685E">
            <w:pPr>
              <w:ind w:right="4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51BBE6B" w14:textId="78B05BF9" w:rsidR="007E0122" w:rsidRDefault="0007530E" w:rsidP="0046685E">
            <w:pPr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E0122" w14:paraId="6015483B" w14:textId="77777777" w:rsidTr="0046685E">
        <w:tc>
          <w:tcPr>
            <w:tcW w:w="851" w:type="dxa"/>
            <w:vMerge w:val="restart"/>
          </w:tcPr>
          <w:p w14:paraId="5BF43227" w14:textId="77777777" w:rsidR="007E0122" w:rsidRDefault="007E0122" w:rsidP="0046685E">
            <w:pPr>
              <w:ind w:right="54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513" w:type="dxa"/>
          </w:tcPr>
          <w:p w14:paraId="4234D650" w14:textId="77777777" w:rsidR="007E0122" w:rsidRDefault="007E0122" w:rsidP="0046685E">
            <w:pPr>
              <w:ind w:right="52"/>
              <w:jc w:val="both"/>
            </w:pPr>
            <w:r>
              <w:rPr>
                <w:b/>
                <w:sz w:val="20"/>
              </w:rPr>
              <w:t xml:space="preserve">Л 6. </w:t>
            </w:r>
            <w:r>
              <w:rPr>
                <w:sz w:val="20"/>
              </w:rPr>
              <w:t xml:space="preserve">Осеменение и оплодотворение. Искусственное осеменение и его использование в медицинской и с/х практике. </w:t>
            </w:r>
          </w:p>
        </w:tc>
        <w:tc>
          <w:tcPr>
            <w:tcW w:w="992" w:type="dxa"/>
          </w:tcPr>
          <w:p w14:paraId="000E943B" w14:textId="6DDFAE0B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A5954C1" w14:textId="77777777" w:rsidR="007E0122" w:rsidRDefault="007E0122" w:rsidP="0046685E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E0122" w14:paraId="6061B634" w14:textId="77777777" w:rsidTr="0046685E">
        <w:tc>
          <w:tcPr>
            <w:tcW w:w="851" w:type="dxa"/>
            <w:vMerge/>
          </w:tcPr>
          <w:p w14:paraId="2B80D7ED" w14:textId="77777777" w:rsidR="007E0122" w:rsidRDefault="007E0122" w:rsidP="0046685E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08E8666F" w14:textId="43998B1C" w:rsidR="007E0122" w:rsidRDefault="007E0122" w:rsidP="0046685E">
            <w:pPr>
              <w:ind w:righ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6. </w:t>
            </w:r>
            <w:r w:rsidRPr="00F4245E">
              <w:rPr>
                <w:bCs/>
                <w:sz w:val="20"/>
              </w:rPr>
              <w:t>Использование искусственного осеменения в практике</w:t>
            </w:r>
            <w:r w:rsidR="0007530E">
              <w:rPr>
                <w:bCs/>
                <w:sz w:val="20"/>
              </w:rPr>
              <w:t xml:space="preserve">. </w:t>
            </w:r>
            <w:r w:rsidR="0007530E">
              <w:rPr>
                <w:sz w:val="20"/>
              </w:rPr>
              <w:t>Технология искусственного осеменения.</w:t>
            </w:r>
          </w:p>
        </w:tc>
        <w:tc>
          <w:tcPr>
            <w:tcW w:w="992" w:type="dxa"/>
          </w:tcPr>
          <w:p w14:paraId="56AE60CD" w14:textId="53ED128D" w:rsidR="007E0122" w:rsidRDefault="0007530E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AC48650" w14:textId="06E94E3B" w:rsidR="007E0122" w:rsidRDefault="0007530E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E0122" w14:paraId="65C8A519" w14:textId="77777777" w:rsidTr="00F376FD">
        <w:trPr>
          <w:trHeight w:val="353"/>
        </w:trPr>
        <w:tc>
          <w:tcPr>
            <w:tcW w:w="851" w:type="dxa"/>
            <w:vMerge/>
          </w:tcPr>
          <w:p w14:paraId="1513DB59" w14:textId="77777777" w:rsidR="007E0122" w:rsidRDefault="007E0122" w:rsidP="0046685E"/>
        </w:tc>
        <w:tc>
          <w:tcPr>
            <w:tcW w:w="7513" w:type="dxa"/>
          </w:tcPr>
          <w:p w14:paraId="35D294EA" w14:textId="0E457640" w:rsidR="007E0122" w:rsidRDefault="0044741F" w:rsidP="004668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СРС 2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Определение пола зародыша. Партеногенез.</w:t>
            </w:r>
          </w:p>
        </w:tc>
        <w:tc>
          <w:tcPr>
            <w:tcW w:w="992" w:type="dxa"/>
          </w:tcPr>
          <w:p w14:paraId="6AA79598" w14:textId="77777777" w:rsidR="007E0122" w:rsidRDefault="007E0122" w:rsidP="0046685E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A22D816" w14:textId="3647DA29" w:rsidR="007E0122" w:rsidRDefault="0044741F" w:rsidP="0046685E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7E0122" w14:paraId="1077D982" w14:textId="77777777" w:rsidTr="0046685E">
        <w:tc>
          <w:tcPr>
            <w:tcW w:w="10490" w:type="dxa"/>
            <w:gridSpan w:val="4"/>
          </w:tcPr>
          <w:p w14:paraId="5D729981" w14:textId="77777777" w:rsidR="007E0122" w:rsidRDefault="007E0122" w:rsidP="0046685E">
            <w:pPr>
              <w:ind w:right="39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«Ранние стадии эмбриогенеза»</w:t>
            </w:r>
          </w:p>
        </w:tc>
      </w:tr>
      <w:tr w:rsidR="007E0122" w14:paraId="1BA1D1D9" w14:textId="77777777" w:rsidTr="0046685E">
        <w:tc>
          <w:tcPr>
            <w:tcW w:w="851" w:type="dxa"/>
            <w:vMerge w:val="restart"/>
          </w:tcPr>
          <w:p w14:paraId="60E01C6D" w14:textId="77777777" w:rsidR="007E0122" w:rsidRDefault="007E0122" w:rsidP="0046685E">
            <w:pPr>
              <w:spacing w:after="156"/>
              <w:ind w:right="54"/>
              <w:jc w:val="center"/>
            </w:pPr>
            <w:r>
              <w:rPr>
                <w:sz w:val="20"/>
              </w:rPr>
              <w:t xml:space="preserve">7 </w:t>
            </w:r>
          </w:p>
          <w:p w14:paraId="10AF7763" w14:textId="77777777" w:rsidR="007E0122" w:rsidRDefault="007E0122" w:rsidP="0046685E">
            <w:pPr>
              <w:ind w:left="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3683D91F" w14:textId="77777777" w:rsidR="007E0122" w:rsidRPr="00217229" w:rsidRDefault="007E0122" w:rsidP="0046685E">
            <w:pPr>
              <w:ind w:right="53"/>
              <w:jc w:val="both"/>
            </w:pPr>
            <w:r>
              <w:rPr>
                <w:b/>
                <w:sz w:val="20"/>
              </w:rPr>
              <w:t xml:space="preserve">Л 7. </w:t>
            </w:r>
            <w:r>
              <w:rPr>
                <w:sz w:val="20"/>
              </w:rPr>
              <w:t xml:space="preserve">Дробление и образование бластулы. </w:t>
            </w:r>
          </w:p>
        </w:tc>
        <w:tc>
          <w:tcPr>
            <w:tcW w:w="992" w:type="dxa"/>
          </w:tcPr>
          <w:p w14:paraId="7B2D5107" w14:textId="77777777" w:rsidR="007E0122" w:rsidRDefault="007E0122" w:rsidP="0046685E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48A606C" w14:textId="20B97ABB" w:rsidR="007E0122" w:rsidRDefault="007E0122" w:rsidP="0046685E">
            <w:pPr>
              <w:ind w:left="11"/>
              <w:jc w:val="center"/>
            </w:pPr>
          </w:p>
        </w:tc>
      </w:tr>
      <w:tr w:rsidR="007E0122" w14:paraId="6B7FAA98" w14:textId="77777777" w:rsidTr="0046685E">
        <w:tc>
          <w:tcPr>
            <w:tcW w:w="851" w:type="dxa"/>
            <w:vMerge/>
          </w:tcPr>
          <w:p w14:paraId="29FC37AB" w14:textId="77777777" w:rsidR="007E0122" w:rsidRDefault="007E0122" w:rsidP="0046685E">
            <w:pPr>
              <w:spacing w:after="156"/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4BF059B0" w14:textId="45F76155" w:rsidR="007E0122" w:rsidRPr="0007530E" w:rsidRDefault="007E0122" w:rsidP="0007530E">
            <w:pPr>
              <w:spacing w:after="39" w:line="256" w:lineRule="auto"/>
              <w:jc w:val="both"/>
            </w:pPr>
            <w:r>
              <w:rPr>
                <w:b/>
                <w:sz w:val="20"/>
              </w:rPr>
              <w:t xml:space="preserve">СЗ 7. </w:t>
            </w:r>
            <w:r>
              <w:rPr>
                <w:sz w:val="20"/>
              </w:rPr>
              <w:t>Особенности дробления у разных видов хордовых.</w:t>
            </w:r>
            <w:r w:rsidR="0007530E">
              <w:rPr>
                <w:sz w:val="20"/>
              </w:rPr>
              <w:t xml:space="preserve"> Образование бластоцисты и ее имплантации у плацентарных млекопитающих</w:t>
            </w:r>
          </w:p>
        </w:tc>
        <w:tc>
          <w:tcPr>
            <w:tcW w:w="992" w:type="dxa"/>
          </w:tcPr>
          <w:p w14:paraId="5EAD821D" w14:textId="034AF683" w:rsidR="007E0122" w:rsidRDefault="0007530E" w:rsidP="0046685E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41656FD2" w14:textId="3105E637" w:rsidR="007E0122" w:rsidRDefault="0007530E" w:rsidP="0046685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1DD950C2" w14:textId="77777777" w:rsidTr="0046685E">
        <w:tc>
          <w:tcPr>
            <w:tcW w:w="851" w:type="dxa"/>
            <w:vMerge/>
          </w:tcPr>
          <w:p w14:paraId="18BC7A69" w14:textId="77777777" w:rsidR="0044741F" w:rsidRDefault="0044741F" w:rsidP="0044741F"/>
        </w:tc>
        <w:tc>
          <w:tcPr>
            <w:tcW w:w="7513" w:type="dxa"/>
          </w:tcPr>
          <w:p w14:paraId="11B0BD94" w14:textId="0A20565C" w:rsidR="0044741F" w:rsidRDefault="0044741F" w:rsidP="0044741F">
            <w:pPr>
              <w:spacing w:after="39" w:line="25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2A4111">
              <w:rPr>
                <w:b/>
                <w:sz w:val="20"/>
              </w:rPr>
              <w:t>3 Коллоквиум</w:t>
            </w:r>
            <w:r w:rsidRPr="002A411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модулю «</w:t>
            </w:r>
            <w:proofErr w:type="spellStart"/>
            <w:r>
              <w:rPr>
                <w:sz w:val="20"/>
                <w:szCs w:val="20"/>
              </w:rPr>
              <w:t>Прогенез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CE08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устный опрос</w:t>
            </w:r>
          </w:p>
        </w:tc>
        <w:tc>
          <w:tcPr>
            <w:tcW w:w="992" w:type="dxa"/>
          </w:tcPr>
          <w:p w14:paraId="4465896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6559F9F" w14:textId="7149F538" w:rsidR="0044741F" w:rsidRDefault="0044741F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4741F" w14:paraId="1F413857" w14:textId="77777777" w:rsidTr="0046685E">
        <w:tc>
          <w:tcPr>
            <w:tcW w:w="851" w:type="dxa"/>
          </w:tcPr>
          <w:p w14:paraId="34FBEC95" w14:textId="77777777" w:rsidR="0044741F" w:rsidRPr="00217229" w:rsidRDefault="0044741F" w:rsidP="0044741F">
            <w:pPr>
              <w:rPr>
                <w:b/>
                <w:bCs/>
              </w:rPr>
            </w:pPr>
            <w:r w:rsidRPr="00217229">
              <w:rPr>
                <w:b/>
                <w:bCs/>
              </w:rPr>
              <w:t>РК 1</w:t>
            </w:r>
          </w:p>
        </w:tc>
        <w:tc>
          <w:tcPr>
            <w:tcW w:w="7513" w:type="dxa"/>
          </w:tcPr>
          <w:p w14:paraId="3FAFDC42" w14:textId="77777777" w:rsidR="0044741F" w:rsidRDefault="0044741F" w:rsidP="0044741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8A1986E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A61A69A" w14:textId="77777777" w:rsidR="0044741F" w:rsidRPr="00F376FD" w:rsidRDefault="0044741F" w:rsidP="0044741F">
            <w:pPr>
              <w:ind w:right="39"/>
              <w:jc w:val="center"/>
              <w:rPr>
                <w:b/>
                <w:bCs/>
                <w:sz w:val="20"/>
              </w:rPr>
            </w:pPr>
            <w:r w:rsidRPr="00F376FD">
              <w:rPr>
                <w:b/>
                <w:bCs/>
                <w:sz w:val="20"/>
              </w:rPr>
              <w:t>100</w:t>
            </w:r>
          </w:p>
        </w:tc>
      </w:tr>
      <w:tr w:rsidR="0044741F" w14:paraId="5DE5E464" w14:textId="77777777" w:rsidTr="00F376FD">
        <w:trPr>
          <w:trHeight w:val="309"/>
        </w:trPr>
        <w:tc>
          <w:tcPr>
            <w:tcW w:w="851" w:type="dxa"/>
            <w:vMerge w:val="restart"/>
          </w:tcPr>
          <w:p w14:paraId="241B25A4" w14:textId="77777777" w:rsidR="0044741F" w:rsidRDefault="0044741F" w:rsidP="0044741F">
            <w:pPr>
              <w:jc w:val="center"/>
            </w:pPr>
            <w:r w:rsidRPr="00217229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14:paraId="407FDBB8" w14:textId="77777777" w:rsidR="0044741F" w:rsidRDefault="0044741F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</w:pPr>
            <w:r>
              <w:rPr>
                <w:b/>
                <w:sz w:val="20"/>
              </w:rPr>
              <w:t xml:space="preserve">Л 8. </w:t>
            </w:r>
            <w:r>
              <w:rPr>
                <w:sz w:val="20"/>
              </w:rPr>
              <w:t xml:space="preserve">Гаструляция. Общая характеристика.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41D0534" w14:textId="13EC35E4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685D49D2" w14:textId="77777777" w:rsidR="0044741F" w:rsidRDefault="0044741F" w:rsidP="0044741F">
            <w:pPr>
              <w:ind w:right="39"/>
              <w:jc w:val="center"/>
              <w:rPr>
                <w:sz w:val="20"/>
              </w:rPr>
            </w:pPr>
          </w:p>
        </w:tc>
      </w:tr>
      <w:tr w:rsidR="0044741F" w14:paraId="3D429CFF" w14:textId="77777777" w:rsidTr="00F376FD">
        <w:trPr>
          <w:trHeight w:val="356"/>
        </w:trPr>
        <w:tc>
          <w:tcPr>
            <w:tcW w:w="851" w:type="dxa"/>
            <w:vMerge/>
          </w:tcPr>
          <w:p w14:paraId="5777A7C5" w14:textId="77777777" w:rsidR="0044741F" w:rsidRDefault="0044741F" w:rsidP="0044741F"/>
        </w:tc>
        <w:tc>
          <w:tcPr>
            <w:tcW w:w="7513" w:type="dxa"/>
          </w:tcPr>
          <w:p w14:paraId="246C096F" w14:textId="0B6273E4" w:rsidR="0044741F" w:rsidRDefault="0044741F" w:rsidP="0044741F">
            <w:pPr>
              <w:tabs>
                <w:tab w:val="center" w:pos="128"/>
                <w:tab w:val="center" w:pos="879"/>
                <w:tab w:val="center" w:pos="2034"/>
                <w:tab w:val="center" w:pos="2862"/>
                <w:tab w:val="center" w:pos="358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СЗ 8.</w:t>
            </w:r>
            <w:r>
              <w:rPr>
                <w:sz w:val="20"/>
              </w:rPr>
              <w:t xml:space="preserve"> Понятие об эмбриональных индукциях</w:t>
            </w:r>
            <w:r w:rsidR="0007530E">
              <w:rPr>
                <w:sz w:val="20"/>
              </w:rPr>
              <w:t>. Способы гаструляции у хордовых.</w:t>
            </w:r>
          </w:p>
        </w:tc>
        <w:tc>
          <w:tcPr>
            <w:tcW w:w="992" w:type="dxa"/>
          </w:tcPr>
          <w:p w14:paraId="5FB2AB22" w14:textId="65978653" w:rsidR="0044741F" w:rsidRDefault="0007530E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645C1FF3" w14:textId="188409FB" w:rsidR="0044741F" w:rsidRDefault="0007530E" w:rsidP="0044741F">
            <w:pPr>
              <w:ind w:right="3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08DC0637" w14:textId="77777777" w:rsidTr="00F376FD">
        <w:trPr>
          <w:trHeight w:val="4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C747" w14:textId="77777777" w:rsidR="0044741F" w:rsidRDefault="0044741F" w:rsidP="0044741F">
            <w:pPr>
              <w:ind w:right="54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C27C" w14:textId="77777777" w:rsidR="0044741F" w:rsidRDefault="0044741F" w:rsidP="0044741F">
            <w:r>
              <w:rPr>
                <w:b/>
                <w:sz w:val="20"/>
              </w:rPr>
              <w:t>Л 9.</w:t>
            </w:r>
            <w:r>
              <w:rPr>
                <w:sz w:val="20"/>
              </w:rPr>
              <w:t xml:space="preserve"> Нейруляция и образование сомитов.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4A0B20" w14:textId="77777777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3F99C309" w14:textId="77777777" w:rsidR="0044741F" w:rsidRDefault="0044741F" w:rsidP="0044741F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5D09938D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72C9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68B" w14:textId="0273241E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СЗ 9.</w:t>
            </w:r>
            <w:r>
              <w:rPr>
                <w:sz w:val="20"/>
              </w:rPr>
              <w:t xml:space="preserve"> Развитие производных эктодермы, энтодермы и мезодермы.</w:t>
            </w:r>
            <w:r w:rsidR="0007530E">
              <w:rPr>
                <w:sz w:val="20"/>
              </w:rPr>
              <w:t xml:space="preserve"> </w:t>
            </w:r>
            <w:r w:rsidR="0007530E" w:rsidRPr="007E0122">
              <w:rPr>
                <w:sz w:val="20"/>
                <w:szCs w:val="20"/>
              </w:rPr>
              <w:t>Нейруляция и образование сомитов.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F303AD" w14:textId="59A3E42C" w:rsidR="0044741F" w:rsidRDefault="0007530E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CE0F450" w14:textId="08875F43" w:rsidR="0044741F" w:rsidRDefault="0007530E" w:rsidP="0007530E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09A6D32C" w14:textId="77777777" w:rsidTr="0046685E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5CA1" w14:textId="77777777" w:rsidR="0044741F" w:rsidRDefault="0044741F" w:rsidP="0044741F">
            <w:pPr>
              <w:ind w:right="54"/>
              <w:jc w:val="center"/>
              <w:rPr>
                <w:sz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77E" w14:textId="45D4510A" w:rsidR="0044741F" w:rsidRDefault="0044741F" w:rsidP="0044741F">
            <w:pPr>
              <w:rPr>
                <w:b/>
                <w:sz w:val="20"/>
              </w:rPr>
            </w:pPr>
            <w:r w:rsidRPr="007E0122">
              <w:rPr>
                <w:b/>
                <w:bCs/>
                <w:sz w:val="20"/>
                <w:szCs w:val="20"/>
              </w:rPr>
              <w:t>СРСП 4</w:t>
            </w:r>
            <w:r w:rsidR="00CE08C0">
              <w:rPr>
                <w:b/>
                <w:bCs/>
                <w:sz w:val="20"/>
                <w:szCs w:val="20"/>
              </w:rPr>
              <w:t>.</w:t>
            </w:r>
            <w:r w:rsidRPr="007E0122">
              <w:rPr>
                <w:sz w:val="20"/>
                <w:szCs w:val="20"/>
              </w:rPr>
              <w:t xml:space="preserve"> Консультация по выполнению СРС 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F94FCB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D770279" w14:textId="77777777" w:rsidR="0044741F" w:rsidRDefault="0044741F" w:rsidP="0044741F">
            <w:pPr>
              <w:ind w:left="11"/>
              <w:jc w:val="center"/>
              <w:rPr>
                <w:sz w:val="20"/>
              </w:rPr>
            </w:pPr>
          </w:p>
        </w:tc>
      </w:tr>
      <w:tr w:rsidR="0044741F" w14:paraId="4F75A528" w14:textId="77777777" w:rsidTr="007E0122">
        <w:trPr>
          <w:trHeight w:val="240"/>
        </w:trPr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14:paraId="2190EA35" w14:textId="15F9E169" w:rsidR="0044741F" w:rsidRDefault="0044741F" w:rsidP="0044741F">
            <w:pPr>
              <w:ind w:right="40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«Процессы, лежащие в основе эмбриогенеза животных»</w:t>
            </w:r>
          </w:p>
        </w:tc>
      </w:tr>
      <w:tr w:rsidR="0044741F" w14:paraId="2CFBA227" w14:textId="77777777" w:rsidTr="00F376FD">
        <w:trPr>
          <w:trHeight w:val="392"/>
        </w:trPr>
        <w:tc>
          <w:tcPr>
            <w:tcW w:w="851" w:type="dxa"/>
            <w:vMerge w:val="restart"/>
          </w:tcPr>
          <w:p w14:paraId="65AAECFD" w14:textId="77777777" w:rsidR="0044741F" w:rsidRDefault="0044741F" w:rsidP="0044741F">
            <w:pPr>
              <w:jc w:val="center"/>
            </w:pPr>
            <w:r w:rsidRPr="007E0122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</w:tcPr>
          <w:p w14:paraId="69528A63" w14:textId="77777777" w:rsidR="0044741F" w:rsidRDefault="0044741F" w:rsidP="0044741F">
            <w:r>
              <w:rPr>
                <w:b/>
                <w:sz w:val="20"/>
              </w:rPr>
              <w:t xml:space="preserve">Л 10. </w:t>
            </w:r>
            <w:r>
              <w:rPr>
                <w:sz w:val="20"/>
              </w:rPr>
              <w:t>Ранние стадии эмбриогенеза птиц.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E93F672" w14:textId="4738A86F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2D623E45" w14:textId="0F6254A2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3FC044DA" w14:textId="77777777" w:rsidTr="00F376FD">
        <w:trPr>
          <w:trHeight w:val="381"/>
        </w:trPr>
        <w:tc>
          <w:tcPr>
            <w:tcW w:w="851" w:type="dxa"/>
            <w:vMerge/>
          </w:tcPr>
          <w:p w14:paraId="4C8877C7" w14:textId="77777777" w:rsidR="0044741F" w:rsidRDefault="0044741F" w:rsidP="0044741F"/>
        </w:tc>
        <w:tc>
          <w:tcPr>
            <w:tcW w:w="7513" w:type="dxa"/>
          </w:tcPr>
          <w:p w14:paraId="2A67DD51" w14:textId="6C950151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10. </w:t>
            </w:r>
            <w:r w:rsidRPr="00740C7C">
              <w:rPr>
                <w:bCs/>
                <w:sz w:val="20"/>
              </w:rPr>
              <w:t>Органогенез</w:t>
            </w:r>
            <w:r w:rsidR="0059313E">
              <w:rPr>
                <w:bCs/>
                <w:sz w:val="20"/>
              </w:rPr>
              <w:t xml:space="preserve">. </w:t>
            </w:r>
            <w:r w:rsidR="0059313E" w:rsidRPr="00740C7C">
              <w:rPr>
                <w:bCs/>
                <w:sz w:val="20"/>
              </w:rPr>
              <w:t>Ранние стадии эмбриогенеза птиц</w:t>
            </w:r>
          </w:p>
        </w:tc>
        <w:tc>
          <w:tcPr>
            <w:tcW w:w="992" w:type="dxa"/>
          </w:tcPr>
          <w:p w14:paraId="6DA245F6" w14:textId="4CCF5D22" w:rsidR="0044741F" w:rsidRDefault="0059313E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0562F0E5" w14:textId="2D595316" w:rsidR="0044741F" w:rsidRDefault="0059313E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52B89235" w14:textId="77777777" w:rsidTr="00F376FD">
        <w:trPr>
          <w:trHeight w:val="285"/>
        </w:trPr>
        <w:tc>
          <w:tcPr>
            <w:tcW w:w="851" w:type="dxa"/>
            <w:vMerge/>
          </w:tcPr>
          <w:p w14:paraId="0ABF1E2F" w14:textId="77777777" w:rsidR="0044741F" w:rsidRDefault="0044741F" w:rsidP="0044741F"/>
        </w:tc>
        <w:tc>
          <w:tcPr>
            <w:tcW w:w="7513" w:type="dxa"/>
          </w:tcPr>
          <w:p w14:paraId="60F595B6" w14:textId="7D35BD07" w:rsidR="0044741F" w:rsidRDefault="0044741F" w:rsidP="004474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СРС 3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0C7C">
              <w:rPr>
                <w:bCs/>
                <w:sz w:val="20"/>
              </w:rPr>
              <w:t>Процессы</w:t>
            </w:r>
            <w:r>
              <w:rPr>
                <w:bCs/>
                <w:sz w:val="20"/>
              </w:rPr>
              <w:t xml:space="preserve">, </w:t>
            </w:r>
            <w:r w:rsidRPr="00740C7C">
              <w:rPr>
                <w:bCs/>
                <w:sz w:val="20"/>
              </w:rPr>
              <w:t>лежащие в основе эмбриогенеза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487D6080" w14:textId="77777777" w:rsidR="0044741F" w:rsidRDefault="0044741F" w:rsidP="0044741F">
            <w:pPr>
              <w:ind w:right="4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CEBF23C" w14:textId="6CB7AF60" w:rsidR="0044741F" w:rsidRDefault="002A4111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538D2">
              <w:rPr>
                <w:sz w:val="20"/>
              </w:rPr>
              <w:t>0</w:t>
            </w:r>
          </w:p>
        </w:tc>
      </w:tr>
      <w:tr w:rsidR="0044741F" w14:paraId="04923F65" w14:textId="77777777" w:rsidTr="0046685E">
        <w:tc>
          <w:tcPr>
            <w:tcW w:w="851" w:type="dxa"/>
            <w:vMerge w:val="restart"/>
          </w:tcPr>
          <w:p w14:paraId="0DCDCDC1" w14:textId="77777777" w:rsidR="0044741F" w:rsidRDefault="0044741F" w:rsidP="0044741F">
            <w:pPr>
              <w:spacing w:after="156"/>
              <w:ind w:right="50"/>
              <w:jc w:val="center"/>
            </w:pPr>
            <w:r>
              <w:rPr>
                <w:sz w:val="20"/>
              </w:rPr>
              <w:t xml:space="preserve">11 </w:t>
            </w:r>
          </w:p>
          <w:p w14:paraId="2B5B1811" w14:textId="77777777" w:rsidR="0044741F" w:rsidRDefault="0044741F" w:rsidP="0044741F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513" w:type="dxa"/>
          </w:tcPr>
          <w:p w14:paraId="60B70B6E" w14:textId="77777777" w:rsidR="0044741F" w:rsidRPr="00740C7C" w:rsidRDefault="0044741F" w:rsidP="00F376FD">
            <w:pPr>
              <w:spacing w:after="28" w:line="268" w:lineRule="auto"/>
              <w:ind w:right="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Л.11 </w:t>
            </w:r>
            <w:r>
              <w:rPr>
                <w:sz w:val="20"/>
              </w:rPr>
              <w:t>Молекулярно-биологическая и цитофизиологическая основа функционирования генов.</w:t>
            </w:r>
          </w:p>
        </w:tc>
        <w:tc>
          <w:tcPr>
            <w:tcW w:w="992" w:type="dxa"/>
          </w:tcPr>
          <w:p w14:paraId="693E7132" w14:textId="77777777" w:rsidR="0044741F" w:rsidRDefault="0044741F" w:rsidP="0044741F">
            <w:pPr>
              <w:ind w:right="4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1B897D22" w14:textId="77777777" w:rsidR="0044741F" w:rsidRDefault="0044741F" w:rsidP="0044741F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1C36A6E0" w14:textId="77777777" w:rsidTr="00F376FD">
        <w:trPr>
          <w:trHeight w:val="623"/>
        </w:trPr>
        <w:tc>
          <w:tcPr>
            <w:tcW w:w="851" w:type="dxa"/>
            <w:vMerge/>
          </w:tcPr>
          <w:p w14:paraId="7996C873" w14:textId="77777777" w:rsidR="0044741F" w:rsidRDefault="0044741F" w:rsidP="0044741F">
            <w:pPr>
              <w:spacing w:after="156"/>
              <w:ind w:right="50"/>
              <w:jc w:val="center"/>
              <w:rPr>
                <w:sz w:val="20"/>
              </w:rPr>
            </w:pPr>
          </w:p>
        </w:tc>
        <w:tc>
          <w:tcPr>
            <w:tcW w:w="7513" w:type="dxa"/>
          </w:tcPr>
          <w:p w14:paraId="7212107A" w14:textId="4B93974C" w:rsidR="0044741F" w:rsidRPr="007E0122" w:rsidRDefault="0044741F" w:rsidP="0044741F">
            <w:pPr>
              <w:spacing w:after="28" w:line="268" w:lineRule="auto"/>
              <w:ind w:right="44"/>
              <w:jc w:val="both"/>
            </w:pPr>
            <w:r>
              <w:rPr>
                <w:b/>
                <w:sz w:val="20"/>
              </w:rPr>
              <w:t>СЗ 11.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Хокс</w:t>
            </w:r>
            <w:proofErr w:type="spellEnd"/>
            <w:r>
              <w:rPr>
                <w:sz w:val="20"/>
              </w:rPr>
              <w:t>-гены, как пример специализированных генов. Специфическая роль генома в развитии.</w:t>
            </w:r>
            <w:r w:rsidR="0059313E">
              <w:rPr>
                <w:sz w:val="20"/>
              </w:rPr>
              <w:t xml:space="preserve"> Средние стадии эмбриогенеза цыпленка</w:t>
            </w:r>
          </w:p>
        </w:tc>
        <w:tc>
          <w:tcPr>
            <w:tcW w:w="992" w:type="dxa"/>
          </w:tcPr>
          <w:p w14:paraId="3A0F1A8C" w14:textId="7F4157E8" w:rsidR="0044741F" w:rsidRDefault="0059313E" w:rsidP="0044741F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07A3B02" w14:textId="058FC056" w:rsidR="0044741F" w:rsidRDefault="0059313E" w:rsidP="0044741F">
            <w:pPr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02100F6B" w14:textId="77777777" w:rsidTr="00F376FD">
        <w:trPr>
          <w:trHeight w:val="347"/>
        </w:trPr>
        <w:tc>
          <w:tcPr>
            <w:tcW w:w="851" w:type="dxa"/>
            <w:vMerge w:val="restart"/>
          </w:tcPr>
          <w:p w14:paraId="2E26BD0C" w14:textId="77777777" w:rsidR="0044741F" w:rsidRDefault="0044741F" w:rsidP="0044741F">
            <w:pPr>
              <w:ind w:right="5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7513" w:type="dxa"/>
          </w:tcPr>
          <w:p w14:paraId="1F2F3D5E" w14:textId="77777777" w:rsidR="0044741F" w:rsidRDefault="0044741F" w:rsidP="0044741F">
            <w:pPr>
              <w:ind w:left="106" w:right="114"/>
              <w:jc w:val="both"/>
            </w:pPr>
            <w:r>
              <w:rPr>
                <w:b/>
                <w:sz w:val="20"/>
              </w:rPr>
              <w:t xml:space="preserve">Л 12. </w:t>
            </w:r>
            <w:r>
              <w:rPr>
                <w:sz w:val="20"/>
              </w:rPr>
              <w:t xml:space="preserve">Экспериментальная эмбриология. </w:t>
            </w:r>
          </w:p>
        </w:tc>
        <w:tc>
          <w:tcPr>
            <w:tcW w:w="992" w:type="dxa"/>
          </w:tcPr>
          <w:p w14:paraId="725207FA" w14:textId="77777777" w:rsidR="0044741F" w:rsidRDefault="0044741F" w:rsidP="0044741F">
            <w:pPr>
              <w:ind w:left="5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34" w:type="dxa"/>
          </w:tcPr>
          <w:p w14:paraId="5008F0F0" w14:textId="77777777" w:rsidR="0044741F" w:rsidRDefault="0044741F" w:rsidP="0044741F">
            <w:pPr>
              <w:ind w:left="5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44741F" w14:paraId="0BD336F5" w14:textId="77777777" w:rsidTr="0046685E">
        <w:tc>
          <w:tcPr>
            <w:tcW w:w="851" w:type="dxa"/>
            <w:vMerge/>
          </w:tcPr>
          <w:p w14:paraId="3D2C2262" w14:textId="77777777" w:rsidR="0044741F" w:rsidRDefault="0044741F" w:rsidP="0044741F"/>
        </w:tc>
        <w:tc>
          <w:tcPr>
            <w:tcW w:w="7513" w:type="dxa"/>
          </w:tcPr>
          <w:p w14:paraId="612FF161" w14:textId="679A4D90" w:rsidR="0044741F" w:rsidRPr="00740C7C" w:rsidRDefault="0044741F" w:rsidP="0044741F">
            <w:pPr>
              <w:ind w:left="106"/>
              <w:rPr>
                <w:b/>
                <w:bCs/>
              </w:rPr>
            </w:pPr>
            <w:r w:rsidRPr="00740C7C">
              <w:rPr>
                <w:b/>
                <w:bCs/>
                <w:sz w:val="20"/>
                <w:szCs w:val="20"/>
              </w:rPr>
              <w:t>СЗ 12.</w:t>
            </w:r>
            <w:r>
              <w:rPr>
                <w:sz w:val="20"/>
              </w:rPr>
              <w:t xml:space="preserve"> Понятие о дифференциации, эмбриональной индукции и детерминации. Их молекулярная природа.</w:t>
            </w:r>
            <w:r w:rsidR="0059313E">
              <w:rPr>
                <w:sz w:val="20"/>
              </w:rPr>
              <w:t xml:space="preserve"> Поздние стадии эмбриогенеза цыпленка</w:t>
            </w:r>
          </w:p>
        </w:tc>
        <w:tc>
          <w:tcPr>
            <w:tcW w:w="992" w:type="dxa"/>
          </w:tcPr>
          <w:p w14:paraId="074BF6AD" w14:textId="162AF5C3" w:rsidR="0044741F" w:rsidRDefault="0059313E" w:rsidP="0044741F">
            <w:pPr>
              <w:ind w:left="5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0842F58F" w14:textId="49B42BA8" w:rsidR="0044741F" w:rsidRDefault="0059313E" w:rsidP="0044741F">
            <w:pPr>
              <w:ind w:left="5"/>
              <w:jc w:val="center"/>
            </w:pPr>
            <w:r>
              <w:rPr>
                <w:sz w:val="20"/>
              </w:rPr>
              <w:t>8</w:t>
            </w:r>
          </w:p>
        </w:tc>
      </w:tr>
      <w:tr w:rsidR="0044741F" w14:paraId="73E9342B" w14:textId="77777777" w:rsidTr="0046685E">
        <w:tc>
          <w:tcPr>
            <w:tcW w:w="851" w:type="dxa"/>
            <w:vMerge/>
          </w:tcPr>
          <w:p w14:paraId="5A409F36" w14:textId="77777777" w:rsidR="0044741F" w:rsidRDefault="0044741F" w:rsidP="0044741F"/>
        </w:tc>
        <w:tc>
          <w:tcPr>
            <w:tcW w:w="7513" w:type="dxa"/>
          </w:tcPr>
          <w:p w14:paraId="7C28B859" w14:textId="11A1B1ED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СРСП 5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943CDA">
              <w:rPr>
                <w:bCs/>
                <w:sz w:val="20"/>
              </w:rPr>
              <w:t>Консультация по выполнению СРС 4</w:t>
            </w:r>
          </w:p>
        </w:tc>
        <w:tc>
          <w:tcPr>
            <w:tcW w:w="992" w:type="dxa"/>
          </w:tcPr>
          <w:p w14:paraId="41353773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19D2034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0450A3BF" w14:textId="77777777" w:rsidTr="0046685E">
        <w:tc>
          <w:tcPr>
            <w:tcW w:w="851" w:type="dxa"/>
            <w:vMerge w:val="restart"/>
          </w:tcPr>
          <w:p w14:paraId="5483482F" w14:textId="77777777" w:rsidR="0044741F" w:rsidRDefault="0044741F" w:rsidP="0044741F">
            <w:pPr>
              <w:jc w:val="center"/>
            </w:pPr>
            <w:r w:rsidRPr="004E6BA2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</w:tcPr>
          <w:p w14:paraId="4B7528F0" w14:textId="77777777" w:rsidR="0044741F" w:rsidRDefault="0044741F" w:rsidP="0059313E">
            <w:pPr>
              <w:spacing w:line="256" w:lineRule="auto"/>
              <w:jc w:val="both"/>
            </w:pPr>
            <w:r>
              <w:rPr>
                <w:b/>
                <w:sz w:val="20"/>
              </w:rPr>
              <w:t xml:space="preserve">Л13. </w:t>
            </w:r>
            <w:r>
              <w:rPr>
                <w:sz w:val="20"/>
              </w:rPr>
              <w:t xml:space="preserve">Цитофизиологические основы клеточной дифференцировки и эпигенетической </w:t>
            </w:r>
          </w:p>
          <w:p w14:paraId="68B04E4F" w14:textId="77777777" w:rsidR="0044741F" w:rsidRDefault="0044741F" w:rsidP="0059313E">
            <w:pPr>
              <w:rPr>
                <w:b/>
                <w:sz w:val="20"/>
              </w:rPr>
            </w:pPr>
            <w:r>
              <w:rPr>
                <w:sz w:val="20"/>
              </w:rPr>
              <w:t>наследственности клетки</w:t>
            </w:r>
          </w:p>
        </w:tc>
        <w:tc>
          <w:tcPr>
            <w:tcW w:w="992" w:type="dxa"/>
          </w:tcPr>
          <w:p w14:paraId="4EB925B5" w14:textId="5912634D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FE87802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409B4CBD" w14:textId="77777777" w:rsidTr="0046685E">
        <w:tc>
          <w:tcPr>
            <w:tcW w:w="851" w:type="dxa"/>
            <w:vMerge/>
          </w:tcPr>
          <w:p w14:paraId="24A680A6" w14:textId="77777777" w:rsidR="0044741F" w:rsidRDefault="0044741F" w:rsidP="0044741F"/>
        </w:tc>
        <w:tc>
          <w:tcPr>
            <w:tcW w:w="7513" w:type="dxa"/>
          </w:tcPr>
          <w:p w14:paraId="22A224DE" w14:textId="1968F2D9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 w:rsidRPr="004E6BA2">
              <w:rPr>
                <w:bCs/>
                <w:sz w:val="20"/>
              </w:rPr>
              <w:t>Общ</w:t>
            </w:r>
            <w:r>
              <w:rPr>
                <w:bCs/>
                <w:sz w:val="20"/>
              </w:rPr>
              <w:t>и</w:t>
            </w:r>
            <w:r w:rsidRPr="004E6BA2">
              <w:rPr>
                <w:bCs/>
                <w:sz w:val="20"/>
              </w:rPr>
              <w:t>е представление о генетике развития</w:t>
            </w:r>
            <w:r w:rsidR="0059313E">
              <w:rPr>
                <w:bCs/>
                <w:sz w:val="20"/>
              </w:rPr>
              <w:t xml:space="preserve">. </w:t>
            </w:r>
            <w:r w:rsidR="0059313E">
              <w:rPr>
                <w:sz w:val="20"/>
              </w:rPr>
              <w:t xml:space="preserve">Образование внезародышевых органов (желточный мешок, амнион, аллантоис, </w:t>
            </w:r>
            <w:proofErr w:type="spellStart"/>
            <w:r w:rsidR="0059313E">
              <w:rPr>
                <w:sz w:val="20"/>
              </w:rPr>
              <w:t>сероза</w:t>
            </w:r>
            <w:proofErr w:type="spellEnd"/>
            <w:r w:rsidR="0059313E">
              <w:rPr>
                <w:sz w:val="20"/>
              </w:rPr>
              <w:t>) у птиц.</w:t>
            </w:r>
          </w:p>
        </w:tc>
        <w:tc>
          <w:tcPr>
            <w:tcW w:w="992" w:type="dxa"/>
          </w:tcPr>
          <w:p w14:paraId="416D13D8" w14:textId="722B4E1C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109F0BFB" w14:textId="2BF48D3C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5E5C1932" w14:textId="77777777" w:rsidTr="0046685E">
        <w:tc>
          <w:tcPr>
            <w:tcW w:w="851" w:type="dxa"/>
            <w:vMerge/>
          </w:tcPr>
          <w:p w14:paraId="7A5AF0BA" w14:textId="77777777" w:rsidR="0044741F" w:rsidRDefault="0044741F" w:rsidP="0044741F"/>
        </w:tc>
        <w:tc>
          <w:tcPr>
            <w:tcW w:w="7513" w:type="dxa"/>
          </w:tcPr>
          <w:p w14:paraId="0DD1FD92" w14:textId="563943C9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СРС 4</w:t>
            </w:r>
            <w:r w:rsidR="00CE08C0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7D13D2" w:rsidRPr="008D4B73">
              <w:rPr>
                <w:sz w:val="20"/>
                <w:szCs w:val="20"/>
                <w:shd w:val="clear" w:color="auto" w:fill="FFFFFF"/>
              </w:rPr>
              <w:t>Клонирование особо ценных в племенном отношении с/х животных и редких исчезающих видов дикой фауны</w:t>
            </w:r>
          </w:p>
        </w:tc>
        <w:tc>
          <w:tcPr>
            <w:tcW w:w="992" w:type="dxa"/>
          </w:tcPr>
          <w:p w14:paraId="4BF97007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4B99E7" w14:textId="5BC25B0B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9313E">
              <w:rPr>
                <w:sz w:val="20"/>
              </w:rPr>
              <w:t>0</w:t>
            </w:r>
          </w:p>
        </w:tc>
      </w:tr>
      <w:tr w:rsidR="0044741F" w14:paraId="321D9F14" w14:textId="77777777" w:rsidTr="00F376FD">
        <w:trPr>
          <w:trHeight w:val="436"/>
        </w:trPr>
        <w:tc>
          <w:tcPr>
            <w:tcW w:w="851" w:type="dxa"/>
            <w:vMerge w:val="restart"/>
          </w:tcPr>
          <w:p w14:paraId="0E3F6AAF" w14:textId="77777777" w:rsidR="0044741F" w:rsidRPr="007E0122" w:rsidRDefault="0044741F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</w:tcPr>
          <w:p w14:paraId="31EC750C" w14:textId="77777777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 14. </w:t>
            </w:r>
            <w:r>
              <w:rPr>
                <w:sz w:val="20"/>
              </w:rPr>
              <w:t>Гистологические и макро морфологические аспекты морфогенеза.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57530D0C" w14:textId="535E4991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28286E56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1CFC636E" w14:textId="77777777" w:rsidTr="00F376FD">
        <w:trPr>
          <w:trHeight w:val="339"/>
        </w:trPr>
        <w:tc>
          <w:tcPr>
            <w:tcW w:w="851" w:type="dxa"/>
            <w:vMerge/>
          </w:tcPr>
          <w:p w14:paraId="356C80D5" w14:textId="77777777" w:rsidR="0044741F" w:rsidRPr="007E0122" w:rsidRDefault="0044741F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1E97388F" w14:textId="77A66196" w:rsidR="0044741F" w:rsidRDefault="0044741F" w:rsidP="0044741F">
            <w:pPr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14. </w:t>
            </w:r>
            <w:r w:rsidRPr="004E6BA2">
              <w:rPr>
                <w:bCs/>
                <w:sz w:val="20"/>
              </w:rPr>
              <w:t>Рост зародыша и деление клеток</w:t>
            </w:r>
            <w:r w:rsidR="0059313E">
              <w:rPr>
                <w:bCs/>
                <w:sz w:val="20"/>
              </w:rPr>
              <w:t xml:space="preserve">. </w:t>
            </w:r>
            <w:r w:rsidR="0059313E">
              <w:rPr>
                <w:sz w:val="20"/>
              </w:rPr>
              <w:t>Эмбриогенез млекопитающих</w:t>
            </w:r>
          </w:p>
        </w:tc>
        <w:tc>
          <w:tcPr>
            <w:tcW w:w="992" w:type="dxa"/>
          </w:tcPr>
          <w:p w14:paraId="2A617CE0" w14:textId="6982A9B5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79005651" w14:textId="619C9707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4741F" w14:paraId="30174D7F" w14:textId="77777777" w:rsidTr="0046685E">
        <w:tc>
          <w:tcPr>
            <w:tcW w:w="851" w:type="dxa"/>
            <w:vMerge/>
          </w:tcPr>
          <w:p w14:paraId="66C8A794" w14:textId="77777777" w:rsidR="0044741F" w:rsidRPr="007E0122" w:rsidRDefault="0044741F" w:rsidP="0044741F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AD1D4EC" w14:textId="77777777" w:rsidR="0044741F" w:rsidRDefault="0044741F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6. </w:t>
            </w:r>
            <w:r w:rsidRPr="00943CDA">
              <w:rPr>
                <w:bCs/>
                <w:sz w:val="20"/>
              </w:rPr>
              <w:t xml:space="preserve">Коллоквиум </w:t>
            </w:r>
            <w:r>
              <w:rPr>
                <w:sz w:val="20"/>
              </w:rPr>
              <w:t>«Процессы, лежащие в основе эмбриогенеза животных устный опрос</w:t>
            </w:r>
          </w:p>
        </w:tc>
        <w:tc>
          <w:tcPr>
            <w:tcW w:w="992" w:type="dxa"/>
          </w:tcPr>
          <w:p w14:paraId="1EE23AC0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7F4A97F" w14:textId="0A68B9BF" w:rsidR="0044741F" w:rsidRDefault="002A4111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538D2">
              <w:rPr>
                <w:sz w:val="20"/>
              </w:rPr>
              <w:t>6</w:t>
            </w:r>
          </w:p>
        </w:tc>
      </w:tr>
      <w:tr w:rsidR="0044741F" w14:paraId="4DB4FF4F" w14:textId="77777777" w:rsidTr="00F376FD">
        <w:trPr>
          <w:trHeight w:val="618"/>
        </w:trPr>
        <w:tc>
          <w:tcPr>
            <w:tcW w:w="851" w:type="dxa"/>
            <w:vMerge w:val="restart"/>
          </w:tcPr>
          <w:p w14:paraId="0904CB3F" w14:textId="4A91E8CF" w:rsidR="0044741F" w:rsidRPr="007E0122" w:rsidRDefault="0044741F" w:rsidP="0044741F">
            <w:pPr>
              <w:rPr>
                <w:sz w:val="20"/>
                <w:szCs w:val="20"/>
              </w:rPr>
            </w:pPr>
            <w:r w:rsidRPr="007E0122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513" w:type="dxa"/>
          </w:tcPr>
          <w:p w14:paraId="17F5D5A7" w14:textId="46E29A83" w:rsidR="0044741F" w:rsidRPr="007E0122" w:rsidRDefault="0044741F" w:rsidP="0044741F">
            <w:pPr>
              <w:ind w:left="108"/>
            </w:pPr>
            <w:r>
              <w:rPr>
                <w:b/>
                <w:sz w:val="20"/>
              </w:rPr>
              <w:t xml:space="preserve">Л 15. </w:t>
            </w:r>
            <w:r>
              <w:rPr>
                <w:sz w:val="20"/>
              </w:rPr>
              <w:t xml:space="preserve">Биотехнологические и биомедицинские аспекты биологии развития. Применение в практике. </w:t>
            </w:r>
          </w:p>
        </w:tc>
        <w:tc>
          <w:tcPr>
            <w:tcW w:w="992" w:type="dxa"/>
          </w:tcPr>
          <w:p w14:paraId="4D123020" w14:textId="00D6EB3E" w:rsidR="0044741F" w:rsidRDefault="0044741F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14:paraId="4DCD07E7" w14:textId="77777777" w:rsidR="0044741F" w:rsidRDefault="0044741F" w:rsidP="0044741F">
            <w:pPr>
              <w:ind w:left="5"/>
              <w:jc w:val="center"/>
              <w:rPr>
                <w:sz w:val="20"/>
              </w:rPr>
            </w:pPr>
          </w:p>
        </w:tc>
      </w:tr>
      <w:tr w:rsidR="0044741F" w14:paraId="09DBBEE8" w14:textId="77777777" w:rsidTr="00F376FD">
        <w:trPr>
          <w:trHeight w:val="527"/>
        </w:trPr>
        <w:tc>
          <w:tcPr>
            <w:tcW w:w="851" w:type="dxa"/>
            <w:vMerge/>
          </w:tcPr>
          <w:p w14:paraId="3DE19034" w14:textId="77777777" w:rsidR="0044741F" w:rsidRDefault="0044741F" w:rsidP="0044741F"/>
        </w:tc>
        <w:tc>
          <w:tcPr>
            <w:tcW w:w="7513" w:type="dxa"/>
          </w:tcPr>
          <w:p w14:paraId="1165F615" w14:textId="2A9CE360" w:rsidR="0044741F" w:rsidRDefault="0044741F" w:rsidP="0044741F">
            <w:pPr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 w:rsidRPr="002A4111">
              <w:rPr>
                <w:bCs/>
                <w:sz w:val="20"/>
              </w:rPr>
              <w:t>Развитие пресмыкающихся и земноводных</w:t>
            </w:r>
            <w:r w:rsidR="0059313E">
              <w:rPr>
                <w:bCs/>
                <w:sz w:val="20"/>
              </w:rPr>
              <w:t xml:space="preserve">. </w:t>
            </w:r>
            <w:r w:rsidR="0059313E">
              <w:rPr>
                <w:sz w:val="20"/>
              </w:rPr>
              <w:t>Развитие птиц и млекопитающих</w:t>
            </w:r>
          </w:p>
        </w:tc>
        <w:tc>
          <w:tcPr>
            <w:tcW w:w="992" w:type="dxa"/>
          </w:tcPr>
          <w:p w14:paraId="0F9E3948" w14:textId="4780EA02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14:paraId="440834BB" w14:textId="240DCCEA" w:rsidR="0044741F" w:rsidRDefault="0059313E" w:rsidP="0044741F">
            <w:pPr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EC1819" w14:paraId="6451A55D" w14:textId="77777777" w:rsidTr="006620C2">
        <w:tc>
          <w:tcPr>
            <w:tcW w:w="9356" w:type="dxa"/>
            <w:gridSpan w:val="3"/>
          </w:tcPr>
          <w:p w14:paraId="7C117208" w14:textId="1221A9C1" w:rsidR="00EC1819" w:rsidRDefault="00EC1819" w:rsidP="00EC1819">
            <w:pPr>
              <w:ind w:left="5"/>
              <w:rPr>
                <w:sz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14:paraId="4450A188" w14:textId="5373AD83" w:rsidR="00EC1819" w:rsidRDefault="00EC1819" w:rsidP="00EC1819">
            <w:pPr>
              <w:ind w:left="5"/>
              <w:jc w:val="center"/>
              <w:rPr>
                <w:sz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C1819" w14:paraId="6D1A809C" w14:textId="77777777" w:rsidTr="007E56EE">
        <w:tc>
          <w:tcPr>
            <w:tcW w:w="9356" w:type="dxa"/>
            <w:gridSpan w:val="3"/>
          </w:tcPr>
          <w:p w14:paraId="7349539C" w14:textId="17D44C57" w:rsidR="00EC1819" w:rsidRDefault="00EC1819" w:rsidP="00EC1819">
            <w:pPr>
              <w:ind w:left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134" w:type="dxa"/>
          </w:tcPr>
          <w:p w14:paraId="5F196A93" w14:textId="46815F9A" w:rsidR="00EC1819" w:rsidRDefault="00EC1819" w:rsidP="00EC1819">
            <w:pPr>
              <w:ind w:left="5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C1819" w14:paraId="1DC80E3C" w14:textId="77777777" w:rsidTr="00584887">
        <w:tc>
          <w:tcPr>
            <w:tcW w:w="9356" w:type="dxa"/>
            <w:gridSpan w:val="3"/>
          </w:tcPr>
          <w:p w14:paraId="7F87C328" w14:textId="6C3D610C" w:rsidR="00EC1819" w:rsidRDefault="00EC1819" w:rsidP="00EC1819">
            <w:pPr>
              <w:ind w:left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134" w:type="dxa"/>
          </w:tcPr>
          <w:p w14:paraId="1656DF7A" w14:textId="09C0FBDA" w:rsidR="00EC1819" w:rsidRDefault="00EC1819" w:rsidP="00EC1819">
            <w:pPr>
              <w:ind w:left="5"/>
              <w:jc w:val="center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4EA01B4" w14:textId="7C1018DC" w:rsidR="007B235C" w:rsidRDefault="007B235C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1593"/>
        <w:gridCol w:w="3112"/>
      </w:tblGrid>
      <w:tr w:rsidR="002414DD" w:rsidRPr="00AD1B52" w14:paraId="67BB8886" w14:textId="77777777" w:rsidTr="00F376FD">
        <w:tc>
          <w:tcPr>
            <w:tcW w:w="4650" w:type="dxa"/>
          </w:tcPr>
          <w:p w14:paraId="3F1BD172" w14:textId="39A1EB86" w:rsidR="002414DD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>Декан</w:t>
            </w:r>
          </w:p>
          <w:p w14:paraId="293EE625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6D0FEA36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1699127B" w14:textId="77777777" w:rsidR="002414DD" w:rsidRPr="004B75D9" w:rsidRDefault="002414DD" w:rsidP="00C516BE">
            <w:pPr>
              <w:spacing w:after="120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 xml:space="preserve">Председатель Академического </w:t>
            </w:r>
            <w:proofErr w:type="gramStart"/>
            <w:r w:rsidRPr="004B75D9">
              <w:rPr>
                <w:bCs/>
                <w:sz w:val="20"/>
                <w:szCs w:val="20"/>
              </w:rPr>
              <w:t xml:space="preserve">комитета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75D9">
              <w:rPr>
                <w:bCs/>
                <w:sz w:val="20"/>
                <w:szCs w:val="20"/>
              </w:rPr>
              <w:t>по</w:t>
            </w:r>
            <w:proofErr w:type="gramEnd"/>
            <w:r w:rsidRPr="004B75D9">
              <w:rPr>
                <w:bCs/>
                <w:sz w:val="20"/>
                <w:szCs w:val="20"/>
              </w:rPr>
              <w:t xml:space="preserve"> качеству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B75D9">
              <w:rPr>
                <w:bCs/>
                <w:sz w:val="20"/>
                <w:szCs w:val="20"/>
              </w:rPr>
              <w:t>преподавания и обучения</w:t>
            </w:r>
          </w:p>
          <w:p w14:paraId="0966ABB7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593" w:type="dxa"/>
          </w:tcPr>
          <w:p w14:paraId="42D63358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2E7C82B9" w14:textId="77777777" w:rsidR="002414DD" w:rsidRDefault="002414DD" w:rsidP="00C516BE">
            <w:pPr>
              <w:jc w:val="both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9AFBF2E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66464EF4" w14:textId="77777777" w:rsidR="002414DD" w:rsidRDefault="002414DD" w:rsidP="00C516BE">
            <w:pPr>
              <w:jc w:val="both"/>
              <w:rPr>
                <w:sz w:val="20"/>
                <w:szCs w:val="20"/>
              </w:rPr>
            </w:pPr>
          </w:p>
          <w:p w14:paraId="324FE199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</w:tc>
        <w:tc>
          <w:tcPr>
            <w:tcW w:w="3112" w:type="dxa"/>
          </w:tcPr>
          <w:p w14:paraId="1F86BB8D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9CCFB2F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D8E8732" w14:textId="0ED5C400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 w:rsidRPr="00AD1B52">
              <w:rPr>
                <w:sz w:val="20"/>
                <w:szCs w:val="20"/>
                <w:lang w:val="kk-KZ"/>
              </w:rPr>
              <w:t>Курманбаева М.С.</w:t>
            </w:r>
          </w:p>
          <w:p w14:paraId="1FE55020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B3F8FA0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075C937" w14:textId="77777777" w:rsidR="002414DD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Бактыбаеа Л.К.</w:t>
            </w:r>
          </w:p>
          <w:p w14:paraId="11B4FF87" w14:textId="77777777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414DD" w:rsidRPr="00AD1B52" w14:paraId="6255FC5C" w14:textId="77777777" w:rsidTr="00F376FD">
        <w:tc>
          <w:tcPr>
            <w:tcW w:w="4650" w:type="dxa"/>
          </w:tcPr>
          <w:p w14:paraId="20717C82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AD1B52"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1593" w:type="dxa"/>
          </w:tcPr>
          <w:p w14:paraId="3CC25C6C" w14:textId="77777777" w:rsidR="002414DD" w:rsidRDefault="002414DD" w:rsidP="00C516BE">
            <w:pPr>
              <w:jc w:val="both"/>
              <w:rPr>
                <w:bCs/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  <w:p w14:paraId="076062DF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17BDAB01" w14:textId="77777777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Кегенова Г.Б.</w:t>
            </w:r>
          </w:p>
        </w:tc>
      </w:tr>
      <w:tr w:rsidR="002414DD" w:rsidRPr="00AD1B52" w14:paraId="0D9980A7" w14:textId="77777777" w:rsidTr="00F376FD">
        <w:tc>
          <w:tcPr>
            <w:tcW w:w="4650" w:type="dxa"/>
          </w:tcPr>
          <w:p w14:paraId="17BF3BB4" w14:textId="77777777" w:rsidR="002414DD" w:rsidRPr="00AD1B52" w:rsidRDefault="002414DD" w:rsidP="00C516BE">
            <w:pPr>
              <w:rPr>
                <w:sz w:val="20"/>
                <w:szCs w:val="20"/>
                <w:lang w:val="en-US"/>
              </w:rPr>
            </w:pPr>
            <w:r w:rsidRPr="00AD1B52">
              <w:rPr>
                <w:sz w:val="20"/>
                <w:szCs w:val="20"/>
              </w:rPr>
              <w:t>Лектор</w:t>
            </w:r>
          </w:p>
          <w:p w14:paraId="1E62198C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347AC955" w14:textId="77777777" w:rsidR="002414DD" w:rsidRPr="00AD1B52" w:rsidRDefault="002414DD" w:rsidP="00C516BE">
            <w:pPr>
              <w:jc w:val="both"/>
              <w:rPr>
                <w:sz w:val="20"/>
                <w:szCs w:val="20"/>
              </w:rPr>
            </w:pPr>
            <w:r w:rsidRPr="004B75D9">
              <w:rPr>
                <w:bCs/>
                <w:sz w:val="20"/>
                <w:szCs w:val="20"/>
              </w:rPr>
              <w:t>____________</w:t>
            </w:r>
          </w:p>
        </w:tc>
        <w:tc>
          <w:tcPr>
            <w:tcW w:w="3112" w:type="dxa"/>
          </w:tcPr>
          <w:p w14:paraId="658A8191" w14:textId="702FC74E" w:rsidR="002414DD" w:rsidRPr="00AD1B52" w:rsidRDefault="002414DD" w:rsidP="00C516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Нуртазин С.Т.</w:t>
            </w:r>
          </w:p>
        </w:tc>
      </w:tr>
    </w:tbl>
    <w:p w14:paraId="32318A64" w14:textId="77777777" w:rsidR="00943CDA" w:rsidRDefault="00943CDA"/>
    <w:p w14:paraId="78A9FD62" w14:textId="77777777" w:rsidR="002414DD" w:rsidRDefault="002414DD"/>
    <w:p w14:paraId="0E640062" w14:textId="77777777" w:rsidR="002414DD" w:rsidRDefault="002414DD"/>
    <w:p w14:paraId="24D9EC35" w14:textId="77777777" w:rsidR="002414DD" w:rsidRDefault="002414DD"/>
    <w:p w14:paraId="6B67744C" w14:textId="77777777" w:rsidR="002414DD" w:rsidRDefault="002414DD"/>
    <w:p w14:paraId="50A6BEC2" w14:textId="77777777" w:rsidR="002414DD" w:rsidRDefault="002414DD"/>
    <w:p w14:paraId="6130E33C" w14:textId="77777777" w:rsidR="002414DD" w:rsidRDefault="002414DD"/>
    <w:p w14:paraId="766A38B1" w14:textId="77777777" w:rsidR="002414DD" w:rsidRDefault="002414DD"/>
    <w:p w14:paraId="00A56911" w14:textId="77777777" w:rsidR="002414DD" w:rsidRDefault="002414DD"/>
    <w:p w14:paraId="294BD968" w14:textId="77777777" w:rsidR="002414DD" w:rsidRDefault="002414DD"/>
    <w:p w14:paraId="7ABED298" w14:textId="77777777" w:rsidR="002414DD" w:rsidRDefault="002414DD"/>
    <w:p w14:paraId="32755129" w14:textId="77777777" w:rsidR="002414DD" w:rsidRDefault="002414DD"/>
    <w:p w14:paraId="69292572" w14:textId="77777777" w:rsidR="002414DD" w:rsidRDefault="002414DD"/>
    <w:p w14:paraId="769326CE" w14:textId="77777777" w:rsidR="002414DD" w:rsidRDefault="002414DD"/>
    <w:p w14:paraId="1008F47D" w14:textId="77777777" w:rsidR="002414DD" w:rsidRDefault="002414DD"/>
    <w:p w14:paraId="609D6EAD" w14:textId="77777777" w:rsidR="002414DD" w:rsidRDefault="002414DD"/>
    <w:p w14:paraId="643E3D68" w14:textId="77777777" w:rsidR="002414DD" w:rsidRDefault="002414DD"/>
    <w:p w14:paraId="593B6D86" w14:textId="77777777" w:rsidR="002414DD" w:rsidRDefault="002414DD"/>
    <w:p w14:paraId="2001F7A6" w14:textId="77777777" w:rsidR="002414DD" w:rsidRDefault="002414DD"/>
    <w:p w14:paraId="6B8029B2" w14:textId="77777777" w:rsidR="002414DD" w:rsidRDefault="002414DD"/>
    <w:p w14:paraId="745BD8FD" w14:textId="77777777" w:rsidR="002414DD" w:rsidRDefault="002414DD"/>
    <w:p w14:paraId="5B6580F0" w14:textId="77777777" w:rsidR="002414DD" w:rsidRDefault="002414DD"/>
    <w:p w14:paraId="6D887C23" w14:textId="77777777" w:rsidR="002414DD" w:rsidRDefault="002414DD"/>
    <w:p w14:paraId="6C04FEC6" w14:textId="77777777" w:rsidR="002414DD" w:rsidRDefault="002414DD"/>
    <w:p w14:paraId="4DA91569" w14:textId="77777777" w:rsidR="002414DD" w:rsidRDefault="002414DD"/>
    <w:p w14:paraId="2BB8D5F0" w14:textId="77777777" w:rsidR="002414DD" w:rsidRDefault="002414DD"/>
    <w:p w14:paraId="6AD79A43" w14:textId="77777777" w:rsidR="002414DD" w:rsidRDefault="002414DD"/>
    <w:p w14:paraId="51724F36" w14:textId="77777777" w:rsidR="002414DD" w:rsidRDefault="002414DD"/>
    <w:p w14:paraId="56EBDEA8" w14:textId="77777777" w:rsidR="002414DD" w:rsidRDefault="002414DD"/>
    <w:p w14:paraId="21897238" w14:textId="77777777" w:rsidR="002414DD" w:rsidRDefault="002414DD"/>
    <w:p w14:paraId="72E07E17" w14:textId="77777777" w:rsidR="002414DD" w:rsidRDefault="002414DD"/>
    <w:p w14:paraId="528FD4DA" w14:textId="77777777" w:rsidR="002414DD" w:rsidRDefault="002414DD"/>
    <w:p w14:paraId="69AA5CBE" w14:textId="77777777" w:rsidR="002414DD" w:rsidRDefault="002414DD"/>
    <w:p w14:paraId="7FA2CC92" w14:textId="77777777" w:rsidR="002414DD" w:rsidRDefault="002414DD"/>
    <w:p w14:paraId="3D836F0E" w14:textId="77777777" w:rsidR="002414DD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  <w:sectPr w:rsidR="002414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813D54" w14:textId="77777777" w:rsidR="002414DD" w:rsidRPr="00C60C1D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98AC6D7" w14:textId="77777777" w:rsidR="002414DD" w:rsidRPr="00C60C1D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BFAF587" w14:textId="77777777" w:rsidR="002414DD" w:rsidRPr="00055CD8" w:rsidRDefault="002414DD" w:rsidP="002414D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AA2A8F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C2FAD15" w14:textId="559079DE" w:rsidR="002414DD" w:rsidRPr="00567004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bookmarkStart w:id="0" w:name="_Hlk177277655"/>
      <w:r w:rsidRPr="00567004">
        <w:rPr>
          <w:b/>
          <w:sz w:val="20"/>
          <w:szCs w:val="20"/>
        </w:rPr>
        <w:t>СРС 1 - Индивидуальная презентация</w:t>
      </w:r>
      <w:r w:rsidRPr="00567004">
        <w:rPr>
          <w:bCs/>
          <w:sz w:val="20"/>
          <w:szCs w:val="20"/>
        </w:rPr>
        <w:t xml:space="preserve"> </w:t>
      </w:r>
      <w:r w:rsidRPr="001C3245">
        <w:rPr>
          <w:b/>
          <w:bCs/>
          <w:sz w:val="20"/>
          <w:szCs w:val="20"/>
          <w:lang w:val="kk-KZ"/>
        </w:rPr>
        <w:t>«</w:t>
      </w:r>
      <w:r w:rsidRPr="001C3245">
        <w:rPr>
          <w:b/>
          <w:bCs/>
          <w:sz w:val="20"/>
          <w:szCs w:val="20"/>
        </w:rPr>
        <w:t xml:space="preserve">Прямое и непрямое развитие. </w:t>
      </w:r>
      <w:proofErr w:type="gramStart"/>
      <w:r w:rsidRPr="001C3245">
        <w:rPr>
          <w:b/>
          <w:bCs/>
          <w:sz w:val="20"/>
          <w:szCs w:val="20"/>
        </w:rPr>
        <w:t xml:space="preserve">Метаморфоз» </w:t>
      </w:r>
      <w:r w:rsidRPr="001C3245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b/>
          <w:bCs/>
          <w:sz w:val="20"/>
          <w:szCs w:val="20"/>
        </w:rPr>
        <w:t>(</w:t>
      </w:r>
      <w:proofErr w:type="gramEnd"/>
      <w:r w:rsidRPr="00567004">
        <w:rPr>
          <w:rStyle w:val="normaltextrun"/>
          <w:b/>
          <w:bCs/>
          <w:sz w:val="20"/>
          <w:szCs w:val="20"/>
        </w:rPr>
        <w:t>10% от 100% РК)</w:t>
      </w:r>
      <w:r w:rsidRPr="00567004">
        <w:rPr>
          <w:rStyle w:val="eop"/>
          <w:sz w:val="20"/>
          <w:szCs w:val="20"/>
        </w:rPr>
        <w:t> </w:t>
      </w:r>
    </w:p>
    <w:p w14:paraId="6C0FBF4A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619"/>
        <w:gridCol w:w="2979"/>
        <w:gridCol w:w="3176"/>
        <w:gridCol w:w="3862"/>
      </w:tblGrid>
      <w:tr w:rsidR="00345B42" w:rsidRPr="00567004" w14:paraId="499D24A2" w14:textId="77777777" w:rsidTr="00345B42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32A70B8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E331FF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5EB18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DCE789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F60BA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2AFAB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E1E70C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2698EA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926798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6056985F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B04ED4" w14:textId="4E149607" w:rsidR="002414DD" w:rsidRPr="002414DD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14DD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поняти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я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 xml:space="preserve">ми индивидуального развития организма (онтогенеза), владение профессиональными терминами и определениями. </w:t>
            </w:r>
          </w:p>
          <w:p w14:paraId="2C9342B4" w14:textId="6E5D9152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57E4A" w14:textId="707A510B" w:rsidR="002414DD" w:rsidRPr="00345B42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 Глубокое </w:t>
            </w:r>
            <w:r w:rsidR="00345B42" w:rsidRPr="00345B42">
              <w:rPr>
                <w:rStyle w:val="normaltextrun"/>
                <w:sz w:val="20"/>
                <w:szCs w:val="20"/>
              </w:rPr>
              <w:t>в</w:t>
            </w:r>
            <w:r w:rsidRPr="00345B42">
              <w:rPr>
                <w:rStyle w:val="normaltextrun"/>
                <w:sz w:val="20"/>
                <w:szCs w:val="20"/>
              </w:rPr>
              <w:t xml:space="preserve">ладение теорией, основными понятиями индивидуального развития организма (онтогенеза),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отличное </w:t>
            </w:r>
            <w:r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2872C3CA" w14:textId="47C8687E" w:rsidR="002414DD" w:rsidRPr="00567004" w:rsidRDefault="002414DD" w:rsidP="002414D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A4040" w14:textId="47087EBB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Владение </w:t>
            </w:r>
            <w:r w:rsidRPr="00345B42">
              <w:rPr>
                <w:rStyle w:val="normaltextrun"/>
                <w:sz w:val="20"/>
                <w:szCs w:val="20"/>
              </w:rPr>
              <w:t xml:space="preserve">теорией, основными понятиями индивидуального развития организма (онтогенеза), отличное владение профессиональными терминами и определениями. </w:t>
            </w:r>
          </w:p>
          <w:p w14:paraId="55CDF266" w14:textId="51B33BCE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6339" w14:textId="4D08512F" w:rsidR="00345B42" w:rsidRPr="00345B42" w:rsidRDefault="002414DD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  владение теорией, основными понятиями индивидуального развития организма (онтогенеза), </w:t>
            </w:r>
            <w:r w:rsidR="00345B42">
              <w:rPr>
                <w:rStyle w:val="normaltextrun"/>
                <w:sz w:val="20"/>
                <w:szCs w:val="20"/>
              </w:rPr>
              <w:t xml:space="preserve">частичное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58D920F9" w14:textId="70AA49B6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. 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64546" w14:textId="428670F0" w:rsidR="00345B42" w:rsidRPr="00345B42" w:rsidRDefault="002414DD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 w:rsidR="00345B42">
              <w:rPr>
                <w:rStyle w:val="normaltextrun"/>
                <w:sz w:val="20"/>
                <w:szCs w:val="20"/>
              </w:rPr>
              <w:t>владения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 теорией, основными понятиями индивидуального развития организма (онтогенеза), </w:t>
            </w:r>
            <w:proofErr w:type="gramStart"/>
            <w:r w:rsidR="00345B42"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345B42">
              <w:rPr>
                <w:rStyle w:val="normaltextrun"/>
                <w:sz w:val="20"/>
                <w:szCs w:val="20"/>
              </w:rPr>
              <w:t>владения</w:t>
            </w:r>
            <w:proofErr w:type="gramEnd"/>
            <w:r w:rsidR="00345B42">
              <w:rPr>
                <w:rStyle w:val="normaltextrun"/>
                <w:sz w:val="20"/>
                <w:szCs w:val="20"/>
              </w:rPr>
              <w:t xml:space="preserve"> </w:t>
            </w:r>
            <w:r w:rsidR="00345B42" w:rsidRPr="00345B42">
              <w:rPr>
                <w:rStyle w:val="normaltextrun"/>
                <w:sz w:val="20"/>
                <w:szCs w:val="20"/>
              </w:rPr>
              <w:t xml:space="preserve">профессиональными терминами и определениями. </w:t>
            </w:r>
          </w:p>
          <w:p w14:paraId="1CD2DC35" w14:textId="788C8BDB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345B42" w:rsidRPr="00567004" w14:paraId="1ADD645C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5205A69" w14:textId="58B4D01E" w:rsidR="00345B42" w:rsidRPr="00345B42" w:rsidRDefault="00345B42" w:rsidP="00345B42">
            <w:pPr>
              <w:pStyle w:val="paragraph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5200A3">
              <w:rPr>
                <w:rStyle w:val="normaltextrun"/>
                <w:b/>
                <w:bCs/>
                <w:sz w:val="20"/>
                <w:szCs w:val="20"/>
              </w:rPr>
              <w:t xml:space="preserve">Понимание основных особенностей 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стадии метаморфоза, его классификация, биологическая роль. </w:t>
            </w:r>
            <w:r w:rsidRPr="00345B42">
              <w:rPr>
                <w:rStyle w:val="normaltextrun"/>
                <w:b/>
                <w:bCs/>
                <w:sz w:val="20"/>
                <w:szCs w:val="20"/>
              </w:rPr>
              <w:t>Способность аргументировать и доказывать излагаемую точку зрения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CE86" w14:textId="2756CD31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Хорошо понимает 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611FA5DF" w14:textId="77777777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статистического анализа).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75396F8B" w14:textId="4B7CE66D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CD6D5" w14:textId="2BA0E631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</w:t>
            </w:r>
            <w:r w:rsidRPr="00345B42">
              <w:rPr>
                <w:rStyle w:val="normaltextrun"/>
                <w:sz w:val="20"/>
                <w:szCs w:val="20"/>
              </w:rPr>
              <w:t>онимает 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37791C03" w14:textId="7E06D743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Аргументы подкреплены доказательствами эмпирического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7C1FD" w14:textId="4160A099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Ограниченно понимает </w:t>
            </w:r>
            <w:r w:rsidRPr="00345B42">
              <w:rPr>
                <w:rStyle w:val="normaltextrun"/>
                <w:sz w:val="20"/>
                <w:szCs w:val="20"/>
              </w:rPr>
              <w:t>основные особенности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классификацию, биологическую роль.</w:t>
            </w:r>
          </w:p>
          <w:p w14:paraId="3C3463F3" w14:textId="4919C174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0A55A" w14:textId="370D3953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Незначительное понимание / отсутствие понимания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345B42">
              <w:rPr>
                <w:rStyle w:val="normaltextrun"/>
                <w:sz w:val="20"/>
                <w:szCs w:val="20"/>
              </w:rPr>
              <w:t xml:space="preserve"> особенност</w:t>
            </w:r>
            <w:r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стадии мет</w:t>
            </w:r>
            <w:r>
              <w:rPr>
                <w:rStyle w:val="normaltextrun"/>
                <w:sz w:val="20"/>
                <w:szCs w:val="20"/>
              </w:rPr>
              <w:t>а</w:t>
            </w:r>
            <w:r w:rsidRPr="00345B42">
              <w:rPr>
                <w:rStyle w:val="normaltextrun"/>
                <w:sz w:val="20"/>
                <w:szCs w:val="20"/>
              </w:rPr>
              <w:t>морфоза, его классификаци</w:t>
            </w:r>
            <w:r>
              <w:rPr>
                <w:rStyle w:val="normaltextrun"/>
                <w:sz w:val="20"/>
                <w:szCs w:val="20"/>
              </w:rPr>
              <w:t>и</w:t>
            </w:r>
            <w:r w:rsidRPr="00345B42">
              <w:rPr>
                <w:rStyle w:val="normaltextrun"/>
                <w:sz w:val="20"/>
                <w:szCs w:val="20"/>
              </w:rPr>
              <w:t>, биологическ</w:t>
            </w:r>
            <w:r>
              <w:rPr>
                <w:rStyle w:val="normaltextrun"/>
                <w:sz w:val="20"/>
                <w:szCs w:val="20"/>
              </w:rPr>
              <w:t>ой</w:t>
            </w:r>
            <w:r w:rsidRPr="00345B42">
              <w:rPr>
                <w:rStyle w:val="normaltextrun"/>
                <w:sz w:val="20"/>
                <w:szCs w:val="20"/>
              </w:rPr>
              <w:t xml:space="preserve"> рол</w:t>
            </w:r>
            <w:r>
              <w:rPr>
                <w:rStyle w:val="normaltextrun"/>
                <w:sz w:val="20"/>
                <w:szCs w:val="20"/>
              </w:rPr>
              <w:t>и</w:t>
            </w:r>
            <w:r w:rsidRPr="00345B42">
              <w:rPr>
                <w:rStyle w:val="normaltextrun"/>
                <w:sz w:val="20"/>
                <w:szCs w:val="20"/>
              </w:rPr>
              <w:t>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40EB3858" w14:textId="2CDF41EA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Мало или вообще не используются эмпирические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65DD0BD8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A5FCF7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73BB0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12A9838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0C3E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A6875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64AB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345B42" w:rsidRPr="00567004" w14:paraId="5AE1F2B9" w14:textId="77777777" w:rsidTr="00F376FD">
        <w:trPr>
          <w:trHeight w:val="300"/>
        </w:trPr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C1C549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Оформление презентации, командная работа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690CF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E083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материалов..</w:t>
            </w:r>
            <w:proofErr w:type="gramEnd"/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E674B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D9A5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6A47ADC3" w14:textId="77777777" w:rsidR="002414DD" w:rsidRPr="00567004" w:rsidRDefault="002414DD" w:rsidP="00C516BE">
            <w:pPr>
              <w:rPr>
                <w:sz w:val="20"/>
                <w:szCs w:val="20"/>
              </w:rPr>
            </w:pPr>
          </w:p>
        </w:tc>
      </w:tr>
    </w:tbl>
    <w:p w14:paraId="292977BA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567004">
        <w:rPr>
          <w:rStyle w:val="normaltextrun"/>
          <w:b/>
          <w:bCs/>
          <w:sz w:val="20"/>
          <w:szCs w:val="20"/>
        </w:rPr>
        <w:t> </w:t>
      </w:r>
      <w:r w:rsidRPr="00567004">
        <w:rPr>
          <w:rStyle w:val="normaltextrun"/>
          <w:sz w:val="20"/>
          <w:szCs w:val="20"/>
        </w:rPr>
        <w:t> </w:t>
      </w:r>
      <w:r w:rsidRPr="00567004">
        <w:rPr>
          <w:rStyle w:val="eop"/>
          <w:sz w:val="20"/>
          <w:szCs w:val="20"/>
        </w:rPr>
        <w:t> </w:t>
      </w:r>
    </w:p>
    <w:p w14:paraId="36E2F037" w14:textId="2E2F8CEC" w:rsidR="002414DD" w:rsidRPr="00567004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bookmarkStart w:id="1" w:name="_Hlk177280228"/>
      <w:bookmarkEnd w:id="0"/>
      <w:r w:rsidRPr="00567004">
        <w:rPr>
          <w:b/>
          <w:sz w:val="20"/>
          <w:szCs w:val="20"/>
        </w:rPr>
        <w:t>СРС 2 – Групповая презентация</w:t>
      </w:r>
      <w:r w:rsidRPr="00567004">
        <w:rPr>
          <w:bCs/>
          <w:sz w:val="20"/>
          <w:szCs w:val="20"/>
        </w:rPr>
        <w:t xml:space="preserve"> </w:t>
      </w:r>
      <w:r w:rsidRPr="001C3245">
        <w:rPr>
          <w:b/>
          <w:bCs/>
          <w:sz w:val="20"/>
          <w:szCs w:val="20"/>
        </w:rPr>
        <w:t>«</w:t>
      </w:r>
      <w:r w:rsidR="00345B42" w:rsidRPr="001C3245">
        <w:rPr>
          <w:b/>
          <w:bCs/>
          <w:sz w:val="20"/>
        </w:rPr>
        <w:t>Определение пола зародыша. Партеногенез</w:t>
      </w:r>
      <w:r w:rsidRPr="001C3245">
        <w:rPr>
          <w:b/>
          <w:bCs/>
          <w:sz w:val="20"/>
          <w:szCs w:val="20"/>
        </w:rPr>
        <w:t>».</w:t>
      </w:r>
      <w:r w:rsidRPr="00567004">
        <w:rPr>
          <w:rStyle w:val="normaltextrun"/>
          <w:b/>
          <w:bCs/>
          <w:sz w:val="20"/>
          <w:szCs w:val="20"/>
        </w:rPr>
        <w:t> (10% от 100% РК)</w:t>
      </w:r>
      <w:r w:rsidRPr="00567004">
        <w:rPr>
          <w:rStyle w:val="eop"/>
          <w:sz w:val="20"/>
          <w:szCs w:val="20"/>
        </w:rPr>
        <w:t> </w:t>
      </w:r>
    </w:p>
    <w:p w14:paraId="3B26390F" w14:textId="77777777" w:rsidR="002414DD" w:rsidRPr="00567004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67004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621"/>
        <w:gridCol w:w="2981"/>
        <w:gridCol w:w="3179"/>
        <w:gridCol w:w="3854"/>
      </w:tblGrid>
      <w:tr w:rsidR="00F376FD" w:rsidRPr="00567004" w14:paraId="7BF601A6" w14:textId="77777777" w:rsidTr="00C516BE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467CE70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D677E4B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64FAC1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8-10 %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F4B373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952DDA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6-7 %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E0CCD52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2DCDC8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4-5 %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43C4966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5670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6700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7D89C6D" w14:textId="77777777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1-3 %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7DA744F4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3877AB5" w14:textId="3590913D" w:rsidR="00345B42" w:rsidRPr="002414DD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414DD">
              <w:rPr>
                <w:rStyle w:val="normaltextrun"/>
                <w:b/>
                <w:bCs/>
                <w:sz w:val="20"/>
                <w:szCs w:val="20"/>
              </w:rPr>
              <w:t>Владение теорией, основными поняти</w:t>
            </w:r>
            <w:r>
              <w:rPr>
                <w:rStyle w:val="normaltextrun"/>
                <w:b/>
                <w:bCs/>
                <w:sz w:val="20"/>
                <w:szCs w:val="20"/>
              </w:rPr>
              <w:t>я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>ми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партеногенеза</w:t>
            </w:r>
            <w:r w:rsidRPr="002414DD">
              <w:rPr>
                <w:rStyle w:val="normaltextrun"/>
                <w:b/>
                <w:bCs/>
                <w:sz w:val="20"/>
                <w:szCs w:val="20"/>
              </w:rPr>
              <w:t xml:space="preserve">, владение профессиональными терминами и определениями. </w:t>
            </w:r>
          </w:p>
          <w:p w14:paraId="27AA2768" w14:textId="0F7B5C88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2414D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39A82" w14:textId="700F26C8" w:rsidR="00345B42" w:rsidRPr="00F376FD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Глубокое владение теорией, основными понятиями </w:t>
            </w:r>
            <w:r w:rsidRPr="00F376FD">
              <w:rPr>
                <w:rStyle w:val="normaltextrun"/>
                <w:sz w:val="20"/>
                <w:szCs w:val="20"/>
              </w:rPr>
              <w:t xml:space="preserve">партеногенеза, отличное владение профессиональными терминами и определениями. </w:t>
            </w:r>
          </w:p>
          <w:p w14:paraId="45B67C0D" w14:textId="76C0A455" w:rsidR="00345B42" w:rsidRPr="007D13D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BA195" w14:textId="43910842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Владение </w:t>
            </w:r>
            <w:r w:rsidRPr="00345B42">
              <w:rPr>
                <w:rStyle w:val="normaltextrun"/>
                <w:sz w:val="20"/>
                <w:szCs w:val="20"/>
              </w:rPr>
              <w:t xml:space="preserve">теорией, основными понятиями </w:t>
            </w:r>
            <w:r w:rsidR="00F376FD">
              <w:rPr>
                <w:rStyle w:val="normaltextrun"/>
                <w:sz w:val="20"/>
                <w:szCs w:val="20"/>
              </w:rPr>
              <w:t>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отличное владение профессиональными терминами и определениями. </w:t>
            </w:r>
          </w:p>
          <w:p w14:paraId="04C1CC34" w14:textId="38654F2F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7F180" w14:textId="3ABEB633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567004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Pr="00345B42">
              <w:rPr>
                <w:rStyle w:val="normaltextrun"/>
                <w:sz w:val="20"/>
                <w:szCs w:val="20"/>
              </w:rPr>
              <w:t> владение</w:t>
            </w:r>
            <w:proofErr w:type="gramEnd"/>
            <w:r w:rsidRPr="00345B42">
              <w:rPr>
                <w:rStyle w:val="normaltextrun"/>
                <w:sz w:val="20"/>
                <w:szCs w:val="20"/>
              </w:rPr>
              <w:t xml:space="preserve"> теорией, основными понятиями </w:t>
            </w:r>
            <w:r w:rsidR="00F376FD">
              <w:rPr>
                <w:rStyle w:val="normaltextrun"/>
                <w:sz w:val="20"/>
                <w:szCs w:val="20"/>
              </w:rPr>
              <w:t>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</w:t>
            </w:r>
            <w:r>
              <w:rPr>
                <w:rStyle w:val="normaltextrun"/>
                <w:sz w:val="20"/>
                <w:szCs w:val="20"/>
              </w:rPr>
              <w:t xml:space="preserve">частичное </w:t>
            </w:r>
            <w:r w:rsidRPr="00345B42">
              <w:rPr>
                <w:rStyle w:val="normaltextrun"/>
                <w:sz w:val="20"/>
                <w:szCs w:val="20"/>
              </w:rPr>
              <w:t xml:space="preserve">владение профессиональными терминами и определениями. </w:t>
            </w:r>
          </w:p>
          <w:p w14:paraId="19C39353" w14:textId="64386D53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. 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B2791" w14:textId="4E71D3FF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 Поверхностное понимание /отсутствие </w:t>
            </w:r>
            <w:r>
              <w:rPr>
                <w:rStyle w:val="normaltextrun"/>
                <w:sz w:val="20"/>
                <w:szCs w:val="20"/>
              </w:rPr>
              <w:t>владения</w:t>
            </w:r>
            <w:r w:rsidRPr="00345B42">
              <w:rPr>
                <w:rStyle w:val="normaltextrun"/>
                <w:sz w:val="20"/>
                <w:szCs w:val="20"/>
              </w:rPr>
              <w:t xml:space="preserve"> теорией, основными понятиями</w:t>
            </w:r>
            <w:r w:rsidR="00F376FD">
              <w:rPr>
                <w:rStyle w:val="normaltextrun"/>
                <w:sz w:val="20"/>
                <w:szCs w:val="20"/>
              </w:rPr>
              <w:t xml:space="preserve"> партеногенеза</w:t>
            </w:r>
            <w:r w:rsidRPr="00345B42">
              <w:rPr>
                <w:rStyle w:val="normaltextrun"/>
                <w:sz w:val="20"/>
                <w:szCs w:val="20"/>
              </w:rPr>
              <w:t xml:space="preserve">, </w:t>
            </w:r>
            <w:proofErr w:type="gramStart"/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владения</w:t>
            </w:r>
            <w:proofErr w:type="gramEnd"/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345B42">
              <w:rPr>
                <w:rStyle w:val="normaltextrun"/>
                <w:sz w:val="20"/>
                <w:szCs w:val="20"/>
              </w:rPr>
              <w:t xml:space="preserve">профессиональными терминами и определениями. </w:t>
            </w:r>
          </w:p>
          <w:p w14:paraId="7EF7A5F9" w14:textId="63C70156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F376FD" w:rsidRPr="00567004" w14:paraId="15E9C2C5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50D3C74" w14:textId="7F64C85F" w:rsidR="00345B42" w:rsidRPr="00567004" w:rsidRDefault="00F376FD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Осведомленность об определение пола зародыша, п</w:t>
            </w:r>
            <w:r w:rsidR="00345B42" w:rsidRPr="005200A3">
              <w:rPr>
                <w:rStyle w:val="normaltextrun"/>
                <w:b/>
                <w:bCs/>
                <w:sz w:val="20"/>
                <w:szCs w:val="20"/>
              </w:rPr>
              <w:t xml:space="preserve">онимание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ключевых факторов (биотических, абиотических, антропогенных) на пол зародыша.</w:t>
            </w:r>
            <w:r w:rsidR="00345B42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345B42" w:rsidRPr="00345B42">
              <w:rPr>
                <w:rStyle w:val="normaltextrun"/>
                <w:b/>
                <w:bCs/>
                <w:sz w:val="20"/>
                <w:szCs w:val="20"/>
              </w:rPr>
              <w:t>Способность аргументировать и доказывать излагаемую точку зрения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7B44" w14:textId="0AFBF7F9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 xml:space="preserve">Хорошо понимает основные </w:t>
            </w:r>
            <w:r w:rsidR="00F376FD" w:rsidRPr="00F376FD">
              <w:rPr>
                <w:rStyle w:val="normaltextrun"/>
                <w:sz w:val="20"/>
                <w:szCs w:val="20"/>
              </w:rPr>
              <w:t>определения пола зародыша, владение ключевыми факторами (биотическими, абиотическими, антропогенными) на пол зародыша.</w:t>
            </w:r>
          </w:p>
          <w:p w14:paraId="1077919C" w14:textId="77777777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345B42">
              <w:rPr>
                <w:rStyle w:val="normaltextrun"/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статистического анализа). </w:t>
            </w:r>
            <w:r w:rsidRPr="00345B42">
              <w:rPr>
                <w:rStyle w:val="eop"/>
                <w:sz w:val="20"/>
                <w:szCs w:val="20"/>
              </w:rPr>
              <w:t> </w:t>
            </w:r>
          </w:p>
          <w:p w14:paraId="37D4F2B3" w14:textId="463C8A8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F6FFB9" w14:textId="63DD9434" w:rsidR="00F376FD" w:rsidRPr="00345B42" w:rsidRDefault="00345B42" w:rsidP="00F37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</w:t>
            </w:r>
            <w:r w:rsidRPr="00345B42">
              <w:rPr>
                <w:rStyle w:val="normaltextrun"/>
                <w:sz w:val="20"/>
                <w:szCs w:val="20"/>
              </w:rPr>
              <w:t xml:space="preserve">онимает основные особенности </w:t>
            </w:r>
            <w:r w:rsidR="00F376FD" w:rsidRPr="00F376FD">
              <w:rPr>
                <w:rStyle w:val="normaltextrun"/>
                <w:sz w:val="20"/>
                <w:szCs w:val="20"/>
              </w:rPr>
              <w:t>определения пола зародыша, владе</w:t>
            </w:r>
            <w:r w:rsidR="00F376FD">
              <w:rPr>
                <w:rStyle w:val="normaltextrun"/>
                <w:sz w:val="20"/>
                <w:szCs w:val="20"/>
              </w:rPr>
              <w:t>ет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7F6F9E95" w14:textId="468B7A6A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Аргументы подкреплены доказательствами эмпирического исследования. 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CDF6E" w14:textId="5A9AECEB" w:rsidR="00F376FD" w:rsidRPr="00345B42" w:rsidRDefault="00345B42" w:rsidP="00F37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Ограниченно понимает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 w:rsidR="001C3245">
              <w:rPr>
                <w:rStyle w:val="normaltextrun"/>
                <w:sz w:val="20"/>
                <w:szCs w:val="20"/>
              </w:rPr>
              <w:t xml:space="preserve">х </w:t>
            </w:r>
            <w:r w:rsidRPr="00345B42">
              <w:rPr>
                <w:rStyle w:val="normaltextrun"/>
                <w:sz w:val="20"/>
                <w:szCs w:val="20"/>
              </w:rPr>
              <w:t>особенност</w:t>
            </w:r>
            <w:r w:rsidR="001C3245"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определения пола зародыша, </w:t>
            </w:r>
            <w:r w:rsidR="001C3245">
              <w:rPr>
                <w:rStyle w:val="normaltextrun"/>
                <w:sz w:val="20"/>
                <w:szCs w:val="20"/>
              </w:rPr>
              <w:t xml:space="preserve">частично </w:t>
            </w:r>
            <w:r w:rsidR="00F376FD" w:rsidRPr="00F376FD">
              <w:rPr>
                <w:rStyle w:val="normaltextrun"/>
                <w:sz w:val="20"/>
                <w:szCs w:val="20"/>
              </w:rPr>
              <w:t>владе</w:t>
            </w:r>
            <w:r w:rsidR="00F376FD">
              <w:rPr>
                <w:rStyle w:val="normaltextrun"/>
                <w:sz w:val="20"/>
                <w:szCs w:val="20"/>
              </w:rPr>
              <w:t>ет</w:t>
            </w:r>
            <w:r w:rsidR="00F376FD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7823A6FF" w14:textId="77F44D55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2B47D" w14:textId="6FB388B5" w:rsidR="00345B42" w:rsidRPr="00345B42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 xml:space="preserve">Незначительное понимание / отсутствие понимания </w:t>
            </w:r>
            <w:r w:rsidRPr="00345B42">
              <w:rPr>
                <w:rStyle w:val="normaltextrun"/>
                <w:sz w:val="20"/>
                <w:szCs w:val="20"/>
              </w:rPr>
              <w:t>основны</w:t>
            </w:r>
            <w:r>
              <w:rPr>
                <w:rStyle w:val="normaltextrun"/>
                <w:sz w:val="20"/>
                <w:szCs w:val="20"/>
              </w:rPr>
              <w:t>х</w:t>
            </w:r>
            <w:r w:rsidRPr="00345B42">
              <w:rPr>
                <w:rStyle w:val="normaltextrun"/>
                <w:sz w:val="20"/>
                <w:szCs w:val="20"/>
              </w:rPr>
              <w:t xml:space="preserve"> особенност</w:t>
            </w:r>
            <w:r>
              <w:rPr>
                <w:rStyle w:val="normaltextrun"/>
                <w:sz w:val="20"/>
                <w:szCs w:val="20"/>
              </w:rPr>
              <w:t>ей</w:t>
            </w:r>
            <w:r w:rsidRPr="00345B42">
              <w:rPr>
                <w:rStyle w:val="normaltextrun"/>
                <w:sz w:val="20"/>
                <w:szCs w:val="20"/>
              </w:rPr>
              <w:t xml:space="preserve"> </w:t>
            </w:r>
            <w:r w:rsidR="001C3245" w:rsidRPr="00F376FD">
              <w:rPr>
                <w:rStyle w:val="normaltextrun"/>
                <w:sz w:val="20"/>
                <w:szCs w:val="20"/>
              </w:rPr>
              <w:t xml:space="preserve">определения пола зародыша, </w:t>
            </w:r>
            <w:r w:rsidR="001C3245"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="001C3245" w:rsidRPr="00F376FD">
              <w:rPr>
                <w:rStyle w:val="normaltextrun"/>
                <w:sz w:val="20"/>
                <w:szCs w:val="20"/>
              </w:rPr>
              <w:t>владени</w:t>
            </w:r>
            <w:r w:rsidR="001C3245">
              <w:rPr>
                <w:rStyle w:val="normaltextrun"/>
                <w:sz w:val="20"/>
                <w:szCs w:val="20"/>
              </w:rPr>
              <w:t>я</w:t>
            </w:r>
            <w:r w:rsidR="001C3245" w:rsidRPr="00F376FD">
              <w:rPr>
                <w:rStyle w:val="normaltextrun"/>
                <w:sz w:val="20"/>
                <w:szCs w:val="20"/>
              </w:rPr>
              <w:t xml:space="preserve"> ключевыми факторами (биотическими, абиотическими, антропогенными) на пол зародыша.</w:t>
            </w:r>
          </w:p>
          <w:p w14:paraId="0ACA81FF" w14:textId="3DA30C5B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C15BA">
              <w:rPr>
                <w:rStyle w:val="normaltextrun"/>
                <w:sz w:val="20"/>
                <w:szCs w:val="20"/>
              </w:rPr>
              <w:t>Мало или вообще не используются эмпирические исследования. </w:t>
            </w:r>
            <w:r w:rsidRPr="004C1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7C82483E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3E1BCB5" w14:textId="1BB1FA3F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9FD8F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Глубокий анализ литературных данных по вопросам темы. Предоставляются соответствующие и релевантные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  <w:p w14:paraId="20E99B69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BBCF9" w14:textId="63A45A65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lastRenderedPageBreak/>
              <w:t>Хороший анализ литературных данных по вопросам темы. Предоставляются ссылки (цитаты) на ключевые источники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D6E48" w14:textId="57D69F0C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анализ литературных данных по вопросам темы. Предоставляются ограниченные ссылки (цитаты)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C811E" w14:textId="2860B628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Плохой или отсутствующий анализ литературных данных по вопросам темы. Не предоставляются соответствующие ссылки (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56700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</w:p>
        </w:tc>
      </w:tr>
      <w:tr w:rsidR="00F376FD" w:rsidRPr="00567004" w14:paraId="0D638423" w14:textId="77777777" w:rsidTr="00F376FD">
        <w:trPr>
          <w:trHeight w:val="300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D1A658A" w14:textId="2028598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 командная работа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63214" w14:textId="2D5CFE92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567004">
              <w:rPr>
                <w:rStyle w:val="eop"/>
                <w:sz w:val="20"/>
                <w:szCs w:val="20"/>
              </w:rPr>
              <w:t> </w:t>
            </w:r>
            <w:r w:rsidRPr="00567004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0607" w14:textId="6672E39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567004">
              <w:rPr>
                <w:rStyle w:val="normaltextrun"/>
                <w:sz w:val="20"/>
                <w:szCs w:val="20"/>
              </w:rPr>
              <w:t>материалов..</w:t>
            </w:r>
            <w:proofErr w:type="gramEnd"/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700F70" w14:textId="5AD5211E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материалов.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468FF" w14:textId="77777777" w:rsidR="00345B42" w:rsidRPr="00567004" w:rsidRDefault="00345B42" w:rsidP="00345B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6700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материалов.</w:t>
            </w:r>
          </w:p>
          <w:p w14:paraId="7FD79B08" w14:textId="77777777" w:rsidR="00345B42" w:rsidRPr="00567004" w:rsidRDefault="00345B42" w:rsidP="00345B42">
            <w:pPr>
              <w:rPr>
                <w:sz w:val="20"/>
                <w:szCs w:val="20"/>
              </w:rPr>
            </w:pPr>
          </w:p>
        </w:tc>
      </w:tr>
    </w:tbl>
    <w:p w14:paraId="3DD0DA81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bookmarkEnd w:id="1"/>
    <w:p w14:paraId="105B4BA7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1971EF68" w14:textId="7468CC02" w:rsidR="002414DD" w:rsidRPr="00BF4583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СРС 3 – Индивидуальная презентация</w:t>
      </w:r>
      <w:r>
        <w:rPr>
          <w:bCs/>
          <w:sz w:val="20"/>
          <w:szCs w:val="20"/>
        </w:rPr>
        <w:t xml:space="preserve"> </w:t>
      </w:r>
      <w:r w:rsidRPr="007D13D2">
        <w:rPr>
          <w:b/>
          <w:sz w:val="20"/>
          <w:szCs w:val="20"/>
        </w:rPr>
        <w:t>«</w:t>
      </w:r>
      <w:r w:rsidR="007D13D2" w:rsidRPr="007D13D2">
        <w:rPr>
          <w:b/>
          <w:sz w:val="20"/>
          <w:szCs w:val="20"/>
        </w:rPr>
        <w:t>Процессы</w:t>
      </w:r>
      <w:r w:rsidR="007D13D2">
        <w:rPr>
          <w:b/>
          <w:sz w:val="20"/>
          <w:szCs w:val="20"/>
        </w:rPr>
        <w:t>,</w:t>
      </w:r>
      <w:r w:rsidR="007D13D2" w:rsidRPr="007D13D2">
        <w:rPr>
          <w:b/>
          <w:sz w:val="20"/>
          <w:szCs w:val="20"/>
        </w:rPr>
        <w:t xml:space="preserve"> лежащие в основе эмбриогенеза</w:t>
      </w:r>
      <w:r w:rsidRPr="007D13D2">
        <w:rPr>
          <w:b/>
          <w:sz w:val="20"/>
          <w:szCs w:val="20"/>
        </w:rPr>
        <w:t>»</w:t>
      </w:r>
      <w:r w:rsidRPr="00F76949">
        <w:rPr>
          <w:rStyle w:val="normaltextrun"/>
          <w:b/>
          <w:bCs/>
          <w:sz w:val="20"/>
          <w:szCs w:val="20"/>
        </w:rPr>
        <w:t> 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0% от 100% РК)</w:t>
      </w:r>
      <w:r w:rsidRPr="00F76949">
        <w:rPr>
          <w:rStyle w:val="eop"/>
          <w:sz w:val="20"/>
          <w:szCs w:val="20"/>
        </w:rPr>
        <w:t> </w:t>
      </w:r>
    </w:p>
    <w:p w14:paraId="42FA22ED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620"/>
        <w:gridCol w:w="2978"/>
        <w:gridCol w:w="3176"/>
        <w:gridCol w:w="3862"/>
      </w:tblGrid>
      <w:tr w:rsidR="007D13D2" w:rsidRPr="00BF4583" w14:paraId="425BE358" w14:textId="77777777" w:rsidTr="00C516BE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11AB624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8CA46F7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3113AF0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70ECE6D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11D8C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DB6386F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9FFAFA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E6C1E0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C84715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7D13D2" w:rsidRPr="00BF4583" w14:paraId="72F2C426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A2D8467" w14:textId="46276B0A" w:rsidR="002414DD" w:rsidRPr="00567004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67004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="001C3245" w:rsidRPr="007D13D2">
              <w:rPr>
                <w:rStyle w:val="normaltextrun"/>
                <w:b/>
                <w:bCs/>
                <w:sz w:val="20"/>
                <w:szCs w:val="20"/>
              </w:rPr>
              <w:t>определ</w:t>
            </w:r>
            <w:r w:rsidR="007D13D2">
              <w:rPr>
                <w:rStyle w:val="normaltextrun"/>
                <w:b/>
                <w:bCs/>
                <w:sz w:val="20"/>
                <w:szCs w:val="20"/>
              </w:rPr>
              <w:t>е</w:t>
            </w:r>
            <w:r w:rsidR="001C3245" w:rsidRPr="007D13D2">
              <w:rPr>
                <w:rStyle w:val="normaltextrun"/>
                <w:b/>
                <w:bCs/>
                <w:sz w:val="20"/>
                <w:szCs w:val="20"/>
              </w:rPr>
              <w:t>ниями</w:t>
            </w:r>
            <w:r w:rsidR="007D13D2" w:rsidRPr="007D13D2">
              <w:rPr>
                <w:rStyle w:val="normaltextrun"/>
                <w:b/>
                <w:bCs/>
                <w:sz w:val="20"/>
                <w:szCs w:val="20"/>
              </w:rPr>
              <w:t xml:space="preserve"> и этапами эмбриогенеза различных животных</w:t>
            </w:r>
            <w:r w:rsidRPr="007D13D2">
              <w:rPr>
                <w:rStyle w:val="normaltextrun"/>
                <w:b/>
                <w:bCs/>
                <w:sz w:val="20"/>
                <w:szCs w:val="20"/>
              </w:rPr>
              <w:t xml:space="preserve">, </w:t>
            </w:r>
            <w:r w:rsidR="007D13D2" w:rsidRPr="007D13D2">
              <w:rPr>
                <w:rStyle w:val="normaltextrun"/>
                <w:b/>
                <w:bCs/>
                <w:sz w:val="20"/>
                <w:szCs w:val="20"/>
              </w:rPr>
              <w:t xml:space="preserve">а также </w:t>
            </w:r>
            <w:r w:rsidRPr="007D13D2">
              <w:rPr>
                <w:rStyle w:val="normaltextrun"/>
                <w:b/>
                <w:bCs/>
                <w:sz w:val="20"/>
                <w:szCs w:val="20"/>
              </w:rPr>
              <w:t>владение профессиональными терминами и определениями.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D50AA" w14:textId="6409CD3B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 Глубокое владение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C5D28" w14:textId="67DEB35B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Владение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E8161" w14:textId="7ACE9281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Ограниченное владение материалом </w:t>
            </w:r>
            <w:r w:rsidR="00EC1819" w:rsidRPr="00EC1819">
              <w:rPr>
                <w:rStyle w:val="normaltextrun"/>
                <w:sz w:val="20"/>
                <w:szCs w:val="20"/>
              </w:rPr>
              <w:t>теорией, основными определениями и этапами эмбриогенеза различных животных, а также частичное владение профессиональными терминами и определениями.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62268" w14:textId="7675E7EA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 Поверхностное владение</w:t>
            </w:r>
            <w:r w:rsidR="00EC1819" w:rsidRPr="00EC1819">
              <w:rPr>
                <w:rStyle w:val="normaltextrun"/>
                <w:sz w:val="20"/>
                <w:szCs w:val="20"/>
              </w:rPr>
              <w:t xml:space="preserve"> / отсутствие владения</w:t>
            </w:r>
            <w:r w:rsidRPr="00EC1819">
              <w:rPr>
                <w:rStyle w:val="normaltextrun"/>
                <w:sz w:val="20"/>
                <w:szCs w:val="20"/>
              </w:rPr>
              <w:t xml:space="preserve"> материалом</w:t>
            </w:r>
            <w:r w:rsidR="00EC1819" w:rsidRPr="00EC1819">
              <w:rPr>
                <w:rStyle w:val="normaltextrun"/>
                <w:sz w:val="20"/>
                <w:szCs w:val="20"/>
              </w:rPr>
              <w:t>, основными определениями и этапами эмбриогенеза различных животных, а также владение профессиональными терминами и определениями.</w:t>
            </w:r>
          </w:p>
        </w:tc>
      </w:tr>
      <w:tr w:rsidR="007D13D2" w:rsidRPr="00BF4583" w14:paraId="2341D0AC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C94F329" w14:textId="77777777" w:rsidR="002414DD" w:rsidRDefault="002414DD" w:rsidP="00C516BE">
            <w:r w:rsidRPr="00567004">
              <w:rPr>
                <w:b/>
                <w:bCs/>
                <w:sz w:val="20"/>
                <w:szCs w:val="20"/>
              </w:rPr>
              <w:t xml:space="preserve">Осведомленность об </w:t>
            </w:r>
            <w:r w:rsidRPr="00EC1819">
              <w:rPr>
                <w:b/>
                <w:bCs/>
                <w:sz w:val="20"/>
                <w:szCs w:val="20"/>
              </w:rPr>
              <w:t>основных этапах</w:t>
            </w:r>
            <w:r w:rsidR="007D13D2" w:rsidRPr="00EC1819">
              <w:rPr>
                <w:b/>
                <w:bCs/>
                <w:sz w:val="20"/>
                <w:szCs w:val="20"/>
              </w:rPr>
              <w:t xml:space="preserve"> </w:t>
            </w:r>
            <w:r w:rsidR="00EC1819" w:rsidRPr="00EC1819">
              <w:rPr>
                <w:b/>
                <w:bCs/>
                <w:sz w:val="20"/>
                <w:szCs w:val="20"/>
              </w:rPr>
              <w:t>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rPr>
                <w:b/>
                <w:bCs/>
              </w:rPr>
              <w:t>.</w:t>
            </w:r>
          </w:p>
          <w:p w14:paraId="665BD3DF" w14:textId="69412417" w:rsidR="00EC1819" w:rsidRPr="00567004" w:rsidRDefault="00EC1819" w:rsidP="00C516BE">
            <w:pPr>
              <w:rPr>
                <w:b/>
                <w:bCs/>
                <w:sz w:val="20"/>
                <w:szCs w:val="20"/>
              </w:rPr>
            </w:pPr>
            <w:r w:rsidRPr="00345B42">
              <w:rPr>
                <w:rStyle w:val="normaltextrun"/>
                <w:b/>
                <w:bCs/>
                <w:sz w:val="20"/>
                <w:szCs w:val="20"/>
              </w:rPr>
              <w:t xml:space="preserve">Способность аргументировать и </w:t>
            </w:r>
            <w:r w:rsidRPr="00345B42">
              <w:rPr>
                <w:rStyle w:val="normaltextrun"/>
                <w:b/>
                <w:bCs/>
                <w:sz w:val="20"/>
                <w:szCs w:val="20"/>
              </w:rPr>
              <w:lastRenderedPageBreak/>
              <w:t>доказывать излагаемую точку зрения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18497" w14:textId="23A5142A" w:rsidR="007D13D2" w:rsidRPr="00EC1819" w:rsidRDefault="002414DD" w:rsidP="00EC1819">
            <w:r w:rsidRPr="00567004">
              <w:rPr>
                <w:rStyle w:val="normaltextrun"/>
                <w:sz w:val="20"/>
                <w:szCs w:val="20"/>
              </w:rPr>
              <w:lastRenderedPageBreak/>
              <w:t xml:space="preserve">Широкая </w:t>
            </w:r>
            <w:r w:rsidRPr="00EC1819">
              <w:rPr>
                <w:rStyle w:val="normaltextrun"/>
                <w:sz w:val="20"/>
                <w:szCs w:val="20"/>
              </w:rPr>
              <w:t>о</w:t>
            </w:r>
            <w:r w:rsidR="00EC1819" w:rsidRPr="00EC1819">
              <w:rPr>
                <w:sz w:val="20"/>
                <w:szCs w:val="20"/>
              </w:rPr>
              <w:t>сведомленность 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6BDC0BC5" w14:textId="14FC742C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 обосновывает свои ответы, аргументируя их примерами.  </w:t>
            </w:r>
          </w:p>
          <w:p w14:paraId="73BC64C6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456F" w14:textId="77777777" w:rsidR="00EC1819" w:rsidRPr="00EC1819" w:rsidRDefault="00EC1819" w:rsidP="00EC1819">
            <w:r w:rsidRPr="00EC1819">
              <w:rPr>
                <w:sz w:val="20"/>
                <w:szCs w:val="20"/>
              </w:rPr>
              <w:t>Осведомленность 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Pr="00EC1819">
              <w:t>.</w:t>
            </w:r>
          </w:p>
          <w:p w14:paraId="5B669D4F" w14:textId="77777777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 xml:space="preserve">Некоторые из своих ответов может закрепить примерами. </w:t>
            </w:r>
          </w:p>
          <w:p w14:paraId="0AADD4BE" w14:textId="77777777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45C2C" w14:textId="0B020919" w:rsidR="007D13D2" w:rsidRPr="00EC1819" w:rsidRDefault="002414DD" w:rsidP="00EC1819">
            <w:r w:rsidRPr="00EC1819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="00EC1819" w:rsidRPr="00EC1819">
              <w:rPr>
                <w:sz w:val="20"/>
                <w:szCs w:val="20"/>
              </w:rPr>
              <w:t>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78044288" w14:textId="7552E1C9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Ограниченное количество аргументированных примеров к ответам.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86494" w14:textId="473069C8" w:rsidR="00EC1819" w:rsidRPr="00EC1819" w:rsidRDefault="002414DD" w:rsidP="00EC1819">
            <w:r w:rsidRPr="00EC1819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="00EC1819" w:rsidRPr="00EC1819">
              <w:rPr>
                <w:sz w:val="20"/>
                <w:szCs w:val="20"/>
              </w:rPr>
              <w:t>об основных этапах процессов, лежащих в основе эмбриогенеза: размножение клеток, детерминация, дифференцировка, индукция, интеграция, клеточные перемещения, апоптоз</w:t>
            </w:r>
            <w:r w:rsidR="00EC1819" w:rsidRPr="00EC1819">
              <w:t>.</w:t>
            </w:r>
          </w:p>
          <w:p w14:paraId="0A20B163" w14:textId="0BE76593" w:rsidR="002414DD" w:rsidRPr="00EC1819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EC1819">
              <w:rPr>
                <w:rStyle w:val="normaltextrun"/>
                <w:sz w:val="20"/>
                <w:szCs w:val="20"/>
              </w:rPr>
              <w:t>Отсутствует какая-либо логическая связь в ответах, которые никак не подтверждаются аргументами и не закрепляются примерами.</w:t>
            </w:r>
          </w:p>
        </w:tc>
      </w:tr>
      <w:tr w:rsidR="007D13D2" w:rsidRPr="00BF4583" w14:paraId="50BEBCE9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EEF28AF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87F04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32D9433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B108B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657D4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41462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7D13D2" w:rsidRPr="00BF4583" w14:paraId="67D77D70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0620A41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04572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выводы. 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4D41F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A7B76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F1B50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7D13D2" w:rsidRPr="00BF4583" w14:paraId="7688B9C4" w14:textId="77777777" w:rsidTr="00F376FD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0F4266D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2FD49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BC39D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C6609" w14:textId="77777777" w:rsidR="002414DD" w:rsidRPr="007E2501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30E76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2BEE7845" w14:textId="77777777" w:rsidR="002414DD" w:rsidRPr="007E2501" w:rsidRDefault="002414DD" w:rsidP="00C516BE">
            <w:pPr>
              <w:rPr>
                <w:highlight w:val="yellow"/>
              </w:rPr>
            </w:pPr>
          </w:p>
        </w:tc>
      </w:tr>
    </w:tbl>
    <w:p w14:paraId="764B9813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D16051E" w14:textId="409EFC32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0CF1F3F" w14:textId="77777777" w:rsidR="002414DD" w:rsidRPr="00BF4583" w:rsidRDefault="002414DD" w:rsidP="002414DD">
      <w:pPr>
        <w:tabs>
          <w:tab w:val="left" w:pos="1276"/>
        </w:tabs>
        <w:jc w:val="both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b/>
          <w:sz w:val="20"/>
          <w:szCs w:val="20"/>
        </w:rPr>
        <w:t>СРС 4 - Групповая</w:t>
      </w:r>
      <w:r w:rsidRPr="009D51C6">
        <w:rPr>
          <w:b/>
          <w:sz w:val="20"/>
          <w:szCs w:val="20"/>
        </w:rPr>
        <w:t xml:space="preserve"> презентация</w:t>
      </w:r>
      <w:r>
        <w:rPr>
          <w:bCs/>
          <w:sz w:val="20"/>
          <w:szCs w:val="20"/>
        </w:rPr>
        <w:t xml:space="preserve"> </w:t>
      </w:r>
      <w:r w:rsidRPr="00B63552">
        <w:rPr>
          <w:bCs/>
          <w:sz w:val="20"/>
          <w:szCs w:val="20"/>
        </w:rPr>
        <w:t>«</w:t>
      </w:r>
      <w:r w:rsidRPr="008D4B73">
        <w:rPr>
          <w:sz w:val="20"/>
          <w:szCs w:val="20"/>
          <w:shd w:val="clear" w:color="auto" w:fill="FFFFFF"/>
        </w:rPr>
        <w:t>Клонирование особо ценных в племенном отношении с/х животных и редких исчезающих видов дикой фауны</w:t>
      </w:r>
      <w:r w:rsidRPr="00B63552">
        <w:rPr>
          <w:bCs/>
          <w:sz w:val="20"/>
          <w:szCs w:val="20"/>
        </w:rPr>
        <w:t>»</w:t>
      </w:r>
      <w:r w:rsidRPr="00BF4583">
        <w:rPr>
          <w:rStyle w:val="normaltextrun"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04EE9B71" w14:textId="77777777" w:rsidR="002414DD" w:rsidRPr="00BF4583" w:rsidRDefault="002414DD" w:rsidP="002414D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585"/>
        <w:gridCol w:w="2927"/>
        <w:gridCol w:w="3127"/>
        <w:gridCol w:w="3826"/>
      </w:tblGrid>
      <w:tr w:rsidR="002414DD" w:rsidRPr="00BF4583" w14:paraId="75279A3F" w14:textId="77777777" w:rsidTr="00C516BE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0CDF29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7DFD7E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6AA557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8-10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55CE1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CF9613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6-7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BD5BAD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72D09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4-5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5B91B68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5D237F" w14:textId="77777777" w:rsidR="002414DD" w:rsidRPr="00BF458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1-3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2414DD" w:rsidRPr="00906CD3" w14:paraId="2DDFB2A8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B555E4C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Владение теорией, основными </w:t>
            </w:r>
            <w:r w:rsidRPr="00B63552">
              <w:rPr>
                <w:b/>
                <w:bCs/>
                <w:sz w:val="20"/>
                <w:szCs w:val="20"/>
              </w:rPr>
              <w:t xml:space="preserve">методами клонирования особо ценных племенных </w:t>
            </w:r>
            <w:r w:rsidRPr="00B63552">
              <w:rPr>
                <w:b/>
                <w:bCs/>
                <w:sz w:val="20"/>
                <w:szCs w:val="20"/>
              </w:rPr>
              <w:lastRenderedPageBreak/>
              <w:t>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b/>
                <w:bCs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F4361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Глубокое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</w:t>
            </w:r>
            <w:r w:rsidRPr="00B63552">
              <w:rPr>
                <w:sz w:val="20"/>
                <w:szCs w:val="20"/>
              </w:rPr>
              <w:lastRenderedPageBreak/>
              <w:t>сельскохозяйственных животных 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8BBC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Владение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сельскохозяйственных животных </w:t>
            </w:r>
            <w:r w:rsidRPr="00B63552">
              <w:rPr>
                <w:sz w:val="20"/>
                <w:szCs w:val="20"/>
              </w:rPr>
              <w:lastRenderedPageBreak/>
              <w:t>и 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97FF7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в</w:t>
            </w:r>
            <w:r w:rsidRPr="00B63552">
              <w:rPr>
                <w:rStyle w:val="normaltextrun"/>
                <w:sz w:val="20"/>
                <w:szCs w:val="20"/>
              </w:rPr>
              <w:t xml:space="preserve">ладение теорией, основными </w:t>
            </w:r>
            <w:r w:rsidRPr="00B63552">
              <w:rPr>
                <w:sz w:val="20"/>
                <w:szCs w:val="20"/>
              </w:rPr>
              <w:t xml:space="preserve">методами клонирования особо ценных племенных сельскохозяйственных животных и </w:t>
            </w:r>
            <w:r w:rsidRPr="00B63552">
              <w:rPr>
                <w:sz w:val="20"/>
                <w:szCs w:val="20"/>
              </w:rPr>
              <w:lastRenderedPageBreak/>
              <w:t>редких 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владение профессиональными терминами и определениями.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EEE10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B63552">
              <w:rPr>
                <w:rStyle w:val="normaltextrun"/>
                <w:sz w:val="20"/>
                <w:szCs w:val="20"/>
              </w:rPr>
              <w:lastRenderedPageBreak/>
              <w:t xml:space="preserve"> Поверхностное понимание /отсутствие </w:t>
            </w:r>
            <w:proofErr w:type="gramStart"/>
            <w:r w:rsidRPr="00B63552">
              <w:rPr>
                <w:rStyle w:val="normaltextrun"/>
                <w:sz w:val="20"/>
                <w:szCs w:val="20"/>
              </w:rPr>
              <w:t>понимания  теорий</w:t>
            </w:r>
            <w:proofErr w:type="gramEnd"/>
            <w:r w:rsidRPr="00B63552">
              <w:rPr>
                <w:rStyle w:val="normaltextrun"/>
                <w:sz w:val="20"/>
                <w:szCs w:val="20"/>
              </w:rPr>
              <w:t xml:space="preserve">, основных </w:t>
            </w:r>
            <w:r w:rsidRPr="00B63552">
              <w:rPr>
                <w:sz w:val="20"/>
                <w:szCs w:val="20"/>
              </w:rPr>
              <w:t xml:space="preserve">методов клонирования особо ценных племенных сельскохозяйственных животных и редких </w:t>
            </w:r>
            <w:r w:rsidRPr="00B63552">
              <w:rPr>
                <w:sz w:val="20"/>
                <w:szCs w:val="20"/>
              </w:rPr>
              <w:lastRenderedPageBreak/>
              <w:t>исчезающих видов дикой фауны;</w:t>
            </w:r>
            <w:r w:rsidRPr="00B63552">
              <w:rPr>
                <w:rStyle w:val="normaltextrun"/>
                <w:sz w:val="20"/>
                <w:szCs w:val="20"/>
              </w:rPr>
              <w:t xml:space="preserve"> отсутствие владения профессиональными терминами и определениями.</w:t>
            </w:r>
          </w:p>
        </w:tc>
      </w:tr>
      <w:tr w:rsidR="002414DD" w:rsidRPr="00906CD3" w14:paraId="2614BF95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9D59E82" w14:textId="77777777" w:rsidR="002414DD" w:rsidRPr="00B63552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highlight w:val="yellow"/>
              </w:rPr>
            </w:pPr>
            <w:r w:rsidRPr="00B63552">
              <w:rPr>
                <w:b/>
                <w:bCs/>
                <w:sz w:val="20"/>
                <w:szCs w:val="20"/>
              </w:rPr>
              <w:lastRenderedPageBreak/>
              <w:t>Осведомленность 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EEC5F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Широкая 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EB7D4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0626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Ограниченная осведомленность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BBA3F" w14:textId="77777777" w:rsidR="002414DD" w:rsidRPr="00615180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15180">
              <w:rPr>
                <w:rStyle w:val="normaltextrun"/>
                <w:sz w:val="20"/>
                <w:szCs w:val="20"/>
              </w:rPr>
              <w:t xml:space="preserve">Незначительная осведомленность/некомпетентность </w:t>
            </w:r>
            <w:r w:rsidRPr="00615180">
              <w:rPr>
                <w:sz w:val="20"/>
                <w:szCs w:val="20"/>
              </w:rPr>
              <w:t>об экологических, этических и правовых аспектах клонирования редких и исчезающих видов, а также его потенциальное влияние на биологическое разнообразие и устойчивое развитие.</w:t>
            </w:r>
          </w:p>
        </w:tc>
      </w:tr>
      <w:tr w:rsidR="002414DD" w:rsidRPr="00906CD3" w14:paraId="01F4CB74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5066F8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Анализ литературных данных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24571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Глубокий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35EFC5C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41602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Хороший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ссылки (цитаты) на ключевые источники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D3A99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Удовлетворительный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DBA67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 w:rsidRPr="00F82AD0">
              <w:rPr>
                <w:rStyle w:val="normaltextrun"/>
                <w:sz w:val="20"/>
                <w:szCs w:val="20"/>
              </w:rPr>
              <w:t xml:space="preserve">Плохой или отсутствующий анализ литературных данных по вопросам </w:t>
            </w:r>
            <w:r>
              <w:rPr>
                <w:rStyle w:val="normaltextrun"/>
                <w:sz w:val="20"/>
                <w:szCs w:val="20"/>
              </w:rPr>
              <w:t>темы</w:t>
            </w:r>
            <w:r w:rsidRPr="00CB08D3">
              <w:rPr>
                <w:rStyle w:val="normaltextrun"/>
                <w:sz w:val="20"/>
                <w:szCs w:val="20"/>
              </w:rPr>
              <w:t>.</w:t>
            </w:r>
            <w:r w:rsidRPr="00F76949">
              <w:rPr>
                <w:rStyle w:val="normaltextrun"/>
                <w:sz w:val="20"/>
                <w:szCs w:val="20"/>
              </w:rPr>
              <w:t xml:space="preserve"> 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2414DD" w:rsidRPr="00906CD3" w14:paraId="5295DF59" w14:textId="77777777" w:rsidTr="00F376FD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72DBFF0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Рассмотрение основных положений, приведение сравнительных аспектов и примеров, выдвигаемые заключение и выводы. 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926C5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t xml:space="preserve">Имеется четкая продуманная, логически связанная структура ответа. Соблюдаются последовательные, четко сформулированные ответы на поставленные вопросы, умеет связывать теорию с практикой, иллюстрировать примерами, фактами, данными научных исследований; осуществляет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межпредметные связи, предложения, выводы.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1101C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Ответ структурирован,</w:t>
            </w:r>
            <w:r>
              <w:rPr>
                <w:sz w:val="20"/>
                <w:szCs w:val="20"/>
              </w:rPr>
              <w:t xml:space="preserve"> имеются </w:t>
            </w:r>
            <w:r>
              <w:rPr>
                <w:rStyle w:val="normaltextrun"/>
                <w:sz w:val="20"/>
                <w:szCs w:val="20"/>
              </w:rPr>
              <w:t xml:space="preserve">отдельные неточности (несущественные ошибки) при изложении теоретического и практического материала; ответ отличается меньшей обстоятельностью, глубиной, обоснованностью и полнотой. </w:t>
            </w:r>
            <w:r>
              <w:rPr>
                <w:rStyle w:val="eop"/>
                <w:sz w:val="20"/>
                <w:szCs w:val="20"/>
              </w:rPr>
              <w:t>Частично подводится итоги и выводы.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3D306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 не имеет структурированности, ответы на вопросы представлены в хаотичном порядке, без какой – либо логической взаимосвязи. Итоги и выводы отсутствуют</w:t>
            </w:r>
            <w:r>
              <w:t xml:space="preserve">. 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34048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Полностью отсутствует какая-либо логическая связь при ответе.</w:t>
            </w:r>
          </w:p>
        </w:tc>
      </w:tr>
      <w:tr w:rsidR="002414DD" w:rsidRPr="00906CD3" w14:paraId="0A4BB118" w14:textId="77777777" w:rsidTr="00EA4156">
        <w:trPr>
          <w:trHeight w:val="300"/>
        </w:trPr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AA64753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Оформление презентации,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CB08D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B2DDE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B7B03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материалов</w:t>
            </w:r>
            <w:r>
              <w:rPr>
                <w:rStyle w:val="normaltextru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AE201" w14:textId="77777777" w:rsidR="002414DD" w:rsidRPr="00906CD3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highlight w:val="yellow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17E2" w14:textId="77777777" w:rsidR="002414DD" w:rsidRDefault="002414DD" w:rsidP="00C516B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5E29F292" w14:textId="77777777" w:rsidR="002414DD" w:rsidRPr="00906CD3" w:rsidRDefault="002414DD" w:rsidP="00C516BE">
            <w:pPr>
              <w:rPr>
                <w:highlight w:val="yellow"/>
              </w:rPr>
            </w:pPr>
          </w:p>
        </w:tc>
      </w:tr>
    </w:tbl>
    <w:p w14:paraId="14D5A855" w14:textId="77777777" w:rsidR="002414DD" w:rsidRDefault="002414DD" w:rsidP="002414DD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63A78AB6" w14:textId="77777777" w:rsidR="002414DD" w:rsidRPr="00B54895" w:rsidRDefault="002414DD" w:rsidP="002414DD">
      <w:pPr>
        <w:ind w:left="4248" w:firstLine="708"/>
        <w:rPr>
          <w:sz w:val="20"/>
          <w:szCs w:val="20"/>
          <w:lang w:val="kk-KZ"/>
        </w:rPr>
      </w:pPr>
    </w:p>
    <w:p w14:paraId="412AFF8E" w14:textId="77777777" w:rsidR="002414DD" w:rsidRDefault="002414DD"/>
    <w:sectPr w:rsidR="002414DD" w:rsidSect="002414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DB"/>
    <w:rsid w:val="000538D2"/>
    <w:rsid w:val="0007530E"/>
    <w:rsid w:val="000D20BE"/>
    <w:rsid w:val="001C3245"/>
    <w:rsid w:val="002414DD"/>
    <w:rsid w:val="002A4111"/>
    <w:rsid w:val="002D0863"/>
    <w:rsid w:val="00345B42"/>
    <w:rsid w:val="0036746D"/>
    <w:rsid w:val="0044741F"/>
    <w:rsid w:val="004F4CDB"/>
    <w:rsid w:val="00544816"/>
    <w:rsid w:val="0059313E"/>
    <w:rsid w:val="00754AF1"/>
    <w:rsid w:val="007B235C"/>
    <w:rsid w:val="007D13D2"/>
    <w:rsid w:val="007E0122"/>
    <w:rsid w:val="00943CDA"/>
    <w:rsid w:val="009B21F4"/>
    <w:rsid w:val="00CB76DC"/>
    <w:rsid w:val="00CE08C0"/>
    <w:rsid w:val="00EA4156"/>
    <w:rsid w:val="00EC1819"/>
    <w:rsid w:val="00F376FD"/>
    <w:rsid w:val="00FA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F150"/>
  <w15:chartTrackingRefBased/>
  <w15:docId w15:val="{4F834F65-A80B-408A-832A-73858059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22"/>
    <w:pPr>
      <w:ind w:left="720"/>
      <w:contextualSpacing/>
    </w:pPr>
  </w:style>
  <w:style w:type="table" w:styleId="a4">
    <w:name w:val="Table Grid"/>
    <w:aliases w:val="Таблица плотная"/>
    <w:basedOn w:val="a1"/>
    <w:uiPriority w:val="59"/>
    <w:rsid w:val="007E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7E0122"/>
    <w:pPr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7E0122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">
    <w:name w:val="Обычный1"/>
    <w:uiPriority w:val="99"/>
    <w:rsid w:val="007E012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paragraph">
    <w:name w:val="paragraph"/>
    <w:basedOn w:val="a"/>
    <w:rsid w:val="002414D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414DD"/>
  </w:style>
  <w:style w:type="character" w:customStyle="1" w:styleId="eop">
    <w:name w:val="eop"/>
    <w:basedOn w:val="a0"/>
    <w:rsid w:val="002414DD"/>
  </w:style>
  <w:style w:type="paragraph" w:styleId="a7">
    <w:name w:val="Body Text"/>
    <w:basedOn w:val="a"/>
    <w:link w:val="a8"/>
    <w:uiPriority w:val="1"/>
    <w:qFormat/>
    <w:rsid w:val="00345B42"/>
    <w:pPr>
      <w:widowControl w:val="0"/>
      <w:spacing w:before="1"/>
      <w:ind w:left="117" w:firstLine="396"/>
    </w:pPr>
    <w:rPr>
      <w:sz w:val="22"/>
      <w:szCs w:val="22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345B4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-new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i-new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-news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hyperlink" Target="http://elibrary.kaznu.kz/ru" TargetMode="External"/><Relationship Id="rId9" Type="http://schemas.openxmlformats.org/officeDocument/2006/relationships/hyperlink" Target="https://hi-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Запарина</dc:creator>
  <cp:keywords/>
  <dc:description/>
  <cp:lastModifiedBy>Алена Запарина</cp:lastModifiedBy>
  <cp:revision>13</cp:revision>
  <cp:lastPrinted>2024-09-20T10:11:00Z</cp:lastPrinted>
  <dcterms:created xsi:type="dcterms:W3CDTF">2022-09-15T12:45:00Z</dcterms:created>
  <dcterms:modified xsi:type="dcterms:W3CDTF">2024-09-21T05:54:00Z</dcterms:modified>
</cp:coreProperties>
</file>